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CC" w:rsidRDefault="00D812CC" w:rsidP="006C464F">
      <w:pPr>
        <w:spacing w:after="0" w:line="240" w:lineRule="auto"/>
        <w:jc w:val="center"/>
        <w:rPr>
          <w:rFonts w:ascii="Verdana" w:hAnsi="Verdana"/>
          <w:b/>
          <w:sz w:val="30"/>
          <w:szCs w:val="30"/>
          <w:u w:val="single"/>
        </w:rPr>
      </w:pPr>
      <w:bookmarkStart w:id="0" w:name="_GoBack"/>
      <w:bookmarkEnd w:id="0"/>
      <w:r w:rsidRPr="00C43FE4">
        <w:rPr>
          <w:rFonts w:ascii="Verdana" w:hAnsi="Verdana"/>
          <w:b/>
          <w:sz w:val="30"/>
          <w:szCs w:val="30"/>
          <w:u w:val="single"/>
        </w:rPr>
        <w:t>Χαιρετισμός Αρχηγού Αστυνομίας</w:t>
      </w:r>
    </w:p>
    <w:p w:rsidR="006C464F" w:rsidRPr="00C43FE4" w:rsidRDefault="00581231" w:rsidP="006C464F">
      <w:pPr>
        <w:spacing w:after="0" w:line="240" w:lineRule="auto"/>
        <w:jc w:val="center"/>
        <w:rPr>
          <w:rFonts w:ascii="Verdana" w:hAnsi="Verdana"/>
          <w:b/>
          <w:sz w:val="30"/>
          <w:szCs w:val="30"/>
          <w:u w:val="single"/>
        </w:rPr>
      </w:pPr>
      <w:r>
        <w:rPr>
          <w:rFonts w:ascii="Verdana" w:hAnsi="Verdana"/>
          <w:b/>
          <w:sz w:val="30"/>
          <w:szCs w:val="30"/>
          <w:u w:val="single"/>
        </w:rPr>
        <w:t>κ</w:t>
      </w:r>
      <w:r w:rsidR="006C464F">
        <w:rPr>
          <w:rFonts w:ascii="Verdana" w:hAnsi="Verdana"/>
          <w:b/>
          <w:sz w:val="30"/>
          <w:szCs w:val="30"/>
          <w:u w:val="single"/>
        </w:rPr>
        <w:t>. Ζαχαρία Χρυσοστόμου</w:t>
      </w:r>
    </w:p>
    <w:p w:rsidR="00D812CC" w:rsidRPr="00C43FE4" w:rsidRDefault="00D812CC" w:rsidP="006C464F">
      <w:pPr>
        <w:spacing w:after="0" w:line="240" w:lineRule="auto"/>
        <w:jc w:val="center"/>
        <w:rPr>
          <w:rFonts w:ascii="Verdana" w:hAnsi="Verdana"/>
          <w:b/>
          <w:sz w:val="30"/>
          <w:szCs w:val="30"/>
          <w:u w:val="single"/>
        </w:rPr>
      </w:pPr>
      <w:r w:rsidRPr="00C43FE4">
        <w:rPr>
          <w:rFonts w:ascii="Verdana" w:hAnsi="Verdana"/>
          <w:b/>
          <w:sz w:val="30"/>
          <w:szCs w:val="30"/>
          <w:u w:val="single"/>
        </w:rPr>
        <w:t xml:space="preserve">στην Ημερίδα με τίτλο </w:t>
      </w:r>
    </w:p>
    <w:p w:rsidR="003A2D13" w:rsidRPr="00C43FE4" w:rsidRDefault="00D812CC" w:rsidP="006C464F">
      <w:pPr>
        <w:spacing w:after="0" w:line="240" w:lineRule="auto"/>
        <w:jc w:val="center"/>
        <w:rPr>
          <w:rFonts w:ascii="Verdana" w:hAnsi="Verdana"/>
          <w:b/>
          <w:sz w:val="30"/>
          <w:szCs w:val="30"/>
          <w:u w:val="single"/>
        </w:rPr>
      </w:pPr>
      <w:r w:rsidRPr="00C43FE4">
        <w:rPr>
          <w:rFonts w:ascii="Verdana" w:hAnsi="Verdana"/>
          <w:b/>
          <w:sz w:val="30"/>
          <w:szCs w:val="30"/>
          <w:u w:val="single"/>
        </w:rPr>
        <w:t xml:space="preserve">«Ποινικές και Ψυχοκοινωνικές Προσεγγίσεις </w:t>
      </w:r>
    </w:p>
    <w:p w:rsidR="00D812CC" w:rsidRPr="00C43FE4" w:rsidRDefault="00D812CC" w:rsidP="006C464F">
      <w:pPr>
        <w:spacing w:after="0" w:line="240" w:lineRule="auto"/>
        <w:jc w:val="center"/>
        <w:rPr>
          <w:rFonts w:ascii="Verdana" w:hAnsi="Verdana"/>
          <w:b/>
          <w:sz w:val="30"/>
          <w:szCs w:val="30"/>
          <w:u w:val="single"/>
        </w:rPr>
      </w:pPr>
      <w:r w:rsidRPr="00C43FE4">
        <w:rPr>
          <w:rFonts w:ascii="Verdana" w:hAnsi="Verdana"/>
          <w:b/>
          <w:sz w:val="30"/>
          <w:szCs w:val="30"/>
          <w:u w:val="single"/>
        </w:rPr>
        <w:t xml:space="preserve">στις </w:t>
      </w:r>
      <w:r w:rsidR="003A2D13" w:rsidRPr="00C43FE4">
        <w:rPr>
          <w:rFonts w:ascii="Verdana" w:hAnsi="Verdana"/>
          <w:b/>
          <w:sz w:val="30"/>
          <w:szCs w:val="30"/>
          <w:u w:val="single"/>
        </w:rPr>
        <w:t>Τοξικοε</w:t>
      </w:r>
      <w:r w:rsidRPr="00C43FE4">
        <w:rPr>
          <w:rFonts w:ascii="Verdana" w:hAnsi="Verdana"/>
          <w:b/>
          <w:sz w:val="30"/>
          <w:szCs w:val="30"/>
          <w:u w:val="single"/>
        </w:rPr>
        <w:t>ξαρτήσεις»</w:t>
      </w:r>
    </w:p>
    <w:p w:rsidR="00D812CC" w:rsidRPr="00C43FE4" w:rsidRDefault="00D812CC" w:rsidP="006C464F">
      <w:pPr>
        <w:spacing w:after="0" w:line="240" w:lineRule="auto"/>
        <w:jc w:val="center"/>
        <w:rPr>
          <w:rFonts w:ascii="Verdana" w:hAnsi="Verdana"/>
          <w:b/>
          <w:sz w:val="30"/>
          <w:szCs w:val="30"/>
          <w:u w:val="single"/>
        </w:rPr>
      </w:pPr>
      <w:r w:rsidRPr="00C43FE4">
        <w:rPr>
          <w:rFonts w:ascii="Verdana" w:hAnsi="Verdana"/>
          <w:b/>
          <w:sz w:val="30"/>
          <w:szCs w:val="30"/>
          <w:u w:val="single"/>
        </w:rPr>
        <w:t xml:space="preserve">Πανεπιστήμιο Λευκωσίας </w:t>
      </w:r>
    </w:p>
    <w:p w:rsidR="00D812CC" w:rsidRPr="00C43FE4" w:rsidRDefault="00D812CC" w:rsidP="006C464F">
      <w:pPr>
        <w:spacing w:after="0" w:line="240" w:lineRule="auto"/>
        <w:jc w:val="center"/>
        <w:rPr>
          <w:rFonts w:ascii="Verdana" w:hAnsi="Verdana"/>
          <w:b/>
          <w:sz w:val="30"/>
          <w:szCs w:val="30"/>
          <w:u w:val="single"/>
        </w:rPr>
      </w:pPr>
      <w:r w:rsidRPr="00C43FE4">
        <w:rPr>
          <w:rFonts w:ascii="Verdana" w:hAnsi="Verdana"/>
          <w:b/>
          <w:sz w:val="30"/>
          <w:szCs w:val="30"/>
          <w:u w:val="single"/>
        </w:rPr>
        <w:t>02 Νοεμβρίου, 2018</w:t>
      </w:r>
    </w:p>
    <w:p w:rsidR="00CE1009" w:rsidRPr="00C43FE4" w:rsidRDefault="00CE1009" w:rsidP="00CB49CF">
      <w:pPr>
        <w:rPr>
          <w:rFonts w:ascii="Verdana" w:hAnsi="Verdana"/>
          <w:sz w:val="30"/>
          <w:szCs w:val="30"/>
        </w:rPr>
      </w:pPr>
    </w:p>
    <w:p w:rsidR="00091D53" w:rsidRDefault="00091D53" w:rsidP="00091D53">
      <w:pPr>
        <w:jc w:val="both"/>
        <w:rPr>
          <w:rFonts w:ascii="Verdana" w:hAnsi="Verdana"/>
          <w:sz w:val="30"/>
          <w:szCs w:val="30"/>
        </w:rPr>
      </w:pPr>
      <w:r w:rsidRPr="00C43FE4">
        <w:rPr>
          <w:rFonts w:ascii="Verdana" w:hAnsi="Verdana"/>
          <w:sz w:val="30"/>
          <w:szCs w:val="30"/>
        </w:rPr>
        <w:t>Κύριε Πρόεδρε της Αρχής Αντιμετώπισης Εξαρτήσεων Κύπρου,</w:t>
      </w:r>
    </w:p>
    <w:p w:rsidR="003409AE" w:rsidRDefault="003409AE" w:rsidP="00091D53">
      <w:pPr>
        <w:jc w:val="both"/>
        <w:rPr>
          <w:rFonts w:ascii="Verdana" w:hAnsi="Verdana"/>
          <w:sz w:val="30"/>
          <w:szCs w:val="30"/>
        </w:rPr>
      </w:pPr>
      <w:r>
        <w:rPr>
          <w:rFonts w:ascii="Verdana" w:hAnsi="Verdana"/>
          <w:sz w:val="30"/>
          <w:szCs w:val="30"/>
        </w:rPr>
        <w:t>Κύριε Πρόεδρε του Πανεπιστημίου Λευκωσίας,</w:t>
      </w:r>
    </w:p>
    <w:p w:rsidR="003409AE" w:rsidRPr="00C43FE4" w:rsidRDefault="003409AE" w:rsidP="00091D53">
      <w:pPr>
        <w:jc w:val="both"/>
        <w:rPr>
          <w:rFonts w:ascii="Verdana" w:hAnsi="Verdana"/>
          <w:sz w:val="30"/>
          <w:szCs w:val="30"/>
        </w:rPr>
      </w:pPr>
      <w:r>
        <w:rPr>
          <w:rFonts w:ascii="Verdana" w:hAnsi="Verdana"/>
          <w:sz w:val="30"/>
          <w:szCs w:val="30"/>
        </w:rPr>
        <w:t>Κύριε Εκπρόσωπε του Υπουργείου Παιδείας,</w:t>
      </w:r>
    </w:p>
    <w:p w:rsidR="00C745DE" w:rsidRPr="00C43FE4" w:rsidRDefault="00204665" w:rsidP="00C745DE">
      <w:pPr>
        <w:jc w:val="both"/>
        <w:rPr>
          <w:rFonts w:ascii="Verdana" w:hAnsi="Verdana"/>
          <w:sz w:val="30"/>
          <w:szCs w:val="30"/>
        </w:rPr>
      </w:pPr>
      <w:r>
        <w:rPr>
          <w:rFonts w:ascii="Verdana" w:hAnsi="Verdana"/>
          <w:sz w:val="30"/>
          <w:szCs w:val="30"/>
        </w:rPr>
        <w:t>Κύρια</w:t>
      </w:r>
      <w:r w:rsidR="00C745DE" w:rsidRPr="00C43FE4">
        <w:rPr>
          <w:rFonts w:ascii="Verdana" w:hAnsi="Verdana"/>
          <w:sz w:val="30"/>
          <w:szCs w:val="30"/>
        </w:rPr>
        <w:t xml:space="preserve"> </w:t>
      </w:r>
      <w:r>
        <w:rPr>
          <w:rFonts w:ascii="Verdana" w:hAnsi="Verdana"/>
          <w:sz w:val="30"/>
          <w:szCs w:val="30"/>
        </w:rPr>
        <w:t>Αντικοσμή</w:t>
      </w:r>
      <w:r w:rsidR="00C745DE" w:rsidRPr="00C43FE4">
        <w:rPr>
          <w:rFonts w:ascii="Verdana" w:hAnsi="Verdana"/>
          <w:sz w:val="30"/>
          <w:szCs w:val="30"/>
        </w:rPr>
        <w:t>τορα της Νομικής Σχολής του Πανεπιστημίου Λευκωσίας</w:t>
      </w:r>
      <w:r w:rsidR="001A2884" w:rsidRPr="00C43FE4">
        <w:rPr>
          <w:rFonts w:ascii="Verdana" w:hAnsi="Verdana"/>
          <w:sz w:val="30"/>
          <w:szCs w:val="30"/>
        </w:rPr>
        <w:t>,</w:t>
      </w:r>
    </w:p>
    <w:p w:rsidR="00091D53" w:rsidRDefault="00C745DE" w:rsidP="00C745DE">
      <w:pPr>
        <w:jc w:val="both"/>
        <w:rPr>
          <w:rFonts w:ascii="Verdana" w:hAnsi="Verdana"/>
          <w:sz w:val="30"/>
          <w:szCs w:val="30"/>
        </w:rPr>
      </w:pPr>
      <w:r w:rsidRPr="00C43FE4">
        <w:rPr>
          <w:rFonts w:ascii="Verdana" w:hAnsi="Verdana"/>
          <w:sz w:val="30"/>
          <w:szCs w:val="30"/>
        </w:rPr>
        <w:t>Εκλεκ</w:t>
      </w:r>
      <w:r w:rsidR="00B9220C">
        <w:rPr>
          <w:rFonts w:ascii="Verdana" w:hAnsi="Verdana"/>
          <w:sz w:val="30"/>
          <w:szCs w:val="30"/>
        </w:rPr>
        <w:t xml:space="preserve">τοί Ομιλητές, </w:t>
      </w:r>
    </w:p>
    <w:p w:rsidR="00C745DE" w:rsidRPr="00C43FE4" w:rsidRDefault="00091D53" w:rsidP="00C745DE">
      <w:pPr>
        <w:jc w:val="both"/>
        <w:rPr>
          <w:rFonts w:ascii="Verdana" w:hAnsi="Verdana"/>
          <w:sz w:val="30"/>
          <w:szCs w:val="30"/>
        </w:rPr>
      </w:pPr>
      <w:r>
        <w:rPr>
          <w:rFonts w:ascii="Verdana" w:hAnsi="Verdana"/>
          <w:sz w:val="30"/>
          <w:szCs w:val="30"/>
        </w:rPr>
        <w:t xml:space="preserve">Εκλεκτοί </w:t>
      </w:r>
      <w:r w:rsidR="00083853">
        <w:rPr>
          <w:rFonts w:ascii="Verdana" w:hAnsi="Verdana"/>
          <w:sz w:val="30"/>
          <w:szCs w:val="30"/>
        </w:rPr>
        <w:t>Π</w:t>
      </w:r>
      <w:r w:rsidR="00F2004B" w:rsidRPr="00C43FE4">
        <w:rPr>
          <w:rFonts w:ascii="Verdana" w:hAnsi="Verdana"/>
          <w:sz w:val="30"/>
          <w:szCs w:val="30"/>
        </w:rPr>
        <w:t>ροσκεκλημένοι</w:t>
      </w:r>
      <w:r w:rsidR="00C745DE" w:rsidRPr="00C43FE4">
        <w:rPr>
          <w:rFonts w:ascii="Verdana" w:hAnsi="Verdana"/>
          <w:sz w:val="30"/>
          <w:szCs w:val="30"/>
        </w:rPr>
        <w:t xml:space="preserve">, </w:t>
      </w:r>
    </w:p>
    <w:p w:rsidR="00091D53" w:rsidRDefault="00085FF9" w:rsidP="00C745DE">
      <w:pPr>
        <w:jc w:val="both"/>
        <w:rPr>
          <w:rFonts w:ascii="Verdana" w:hAnsi="Verdana"/>
          <w:sz w:val="30"/>
          <w:szCs w:val="30"/>
        </w:rPr>
      </w:pPr>
      <w:r>
        <w:rPr>
          <w:rFonts w:ascii="Verdana" w:hAnsi="Verdana"/>
          <w:sz w:val="30"/>
          <w:szCs w:val="30"/>
        </w:rPr>
        <w:t>Αγαπητοί συνεργάτες, συναδέλφοι</w:t>
      </w:r>
      <w:r w:rsidR="003409AE">
        <w:rPr>
          <w:rFonts w:ascii="Verdana" w:hAnsi="Verdana"/>
          <w:sz w:val="30"/>
          <w:szCs w:val="30"/>
        </w:rPr>
        <w:t>,</w:t>
      </w:r>
    </w:p>
    <w:p w:rsidR="003409AE" w:rsidRDefault="003409AE" w:rsidP="00C745DE">
      <w:pPr>
        <w:jc w:val="both"/>
        <w:rPr>
          <w:rFonts w:ascii="Verdana" w:hAnsi="Verdana"/>
          <w:sz w:val="30"/>
          <w:szCs w:val="30"/>
        </w:rPr>
      </w:pPr>
      <w:r>
        <w:rPr>
          <w:rFonts w:ascii="Verdana" w:hAnsi="Verdana"/>
          <w:sz w:val="30"/>
          <w:szCs w:val="30"/>
        </w:rPr>
        <w:t>Αγαπητοί Φοιτητές και Φοιτήτριες</w:t>
      </w:r>
    </w:p>
    <w:p w:rsidR="00091D53" w:rsidRDefault="00091D53" w:rsidP="00C745DE">
      <w:pPr>
        <w:jc w:val="both"/>
        <w:rPr>
          <w:rFonts w:ascii="Verdana" w:hAnsi="Verdana"/>
          <w:sz w:val="30"/>
          <w:szCs w:val="30"/>
        </w:rPr>
      </w:pPr>
      <w:r>
        <w:rPr>
          <w:rFonts w:ascii="Verdana" w:hAnsi="Verdana"/>
          <w:sz w:val="30"/>
          <w:szCs w:val="30"/>
        </w:rPr>
        <w:t xml:space="preserve">Κυρίες και κύριοι </w:t>
      </w:r>
    </w:p>
    <w:p w:rsidR="001249DF" w:rsidRDefault="00091D53" w:rsidP="00C745DE">
      <w:pPr>
        <w:jc w:val="both"/>
        <w:rPr>
          <w:rFonts w:ascii="Verdana" w:hAnsi="Verdana"/>
          <w:sz w:val="30"/>
          <w:szCs w:val="30"/>
        </w:rPr>
      </w:pPr>
      <w:r>
        <w:rPr>
          <w:rFonts w:ascii="Verdana" w:hAnsi="Verdana"/>
          <w:sz w:val="30"/>
          <w:szCs w:val="30"/>
        </w:rPr>
        <w:t xml:space="preserve"> </w:t>
      </w:r>
    </w:p>
    <w:p w:rsidR="003F56F4" w:rsidRPr="00C43FE4" w:rsidRDefault="001249DF" w:rsidP="00C745DE">
      <w:pPr>
        <w:jc w:val="both"/>
        <w:rPr>
          <w:rFonts w:ascii="Verdana" w:hAnsi="Verdana"/>
          <w:sz w:val="30"/>
          <w:szCs w:val="30"/>
        </w:rPr>
      </w:pPr>
      <w:r>
        <w:rPr>
          <w:rFonts w:ascii="Verdana" w:hAnsi="Verdana"/>
          <w:sz w:val="30"/>
          <w:szCs w:val="30"/>
        </w:rPr>
        <w:t xml:space="preserve">Καλή σας </w:t>
      </w:r>
      <w:r w:rsidR="00091D53">
        <w:rPr>
          <w:rFonts w:ascii="Verdana" w:hAnsi="Verdana"/>
          <w:sz w:val="30"/>
          <w:szCs w:val="30"/>
        </w:rPr>
        <w:t>μέρα</w:t>
      </w:r>
      <w:r>
        <w:rPr>
          <w:rFonts w:ascii="Verdana" w:hAnsi="Verdana"/>
          <w:sz w:val="30"/>
          <w:szCs w:val="30"/>
        </w:rPr>
        <w:t xml:space="preserve">. </w:t>
      </w:r>
    </w:p>
    <w:p w:rsidR="00091D53" w:rsidRDefault="00091D53" w:rsidP="006C464F">
      <w:pPr>
        <w:spacing w:after="0" w:line="360" w:lineRule="auto"/>
        <w:jc w:val="both"/>
        <w:rPr>
          <w:rFonts w:ascii="Verdana" w:hAnsi="Verdana"/>
          <w:sz w:val="30"/>
          <w:szCs w:val="30"/>
        </w:rPr>
      </w:pPr>
    </w:p>
    <w:p w:rsidR="00174534" w:rsidRPr="00C43FE4" w:rsidRDefault="00F27179" w:rsidP="00F33319">
      <w:pPr>
        <w:spacing w:after="0" w:line="360" w:lineRule="auto"/>
        <w:jc w:val="both"/>
        <w:rPr>
          <w:rFonts w:ascii="Verdana" w:hAnsi="Verdana"/>
          <w:sz w:val="30"/>
          <w:szCs w:val="30"/>
        </w:rPr>
      </w:pPr>
      <w:r>
        <w:rPr>
          <w:rFonts w:ascii="Verdana" w:hAnsi="Verdana"/>
          <w:sz w:val="30"/>
          <w:szCs w:val="30"/>
        </w:rPr>
        <w:t>Είναι με ιδιαίτερη χαρά και ικανοποίηση που</w:t>
      </w:r>
      <w:r w:rsidR="001249DF">
        <w:rPr>
          <w:rFonts w:ascii="Verdana" w:hAnsi="Verdana"/>
          <w:sz w:val="30"/>
          <w:szCs w:val="30"/>
        </w:rPr>
        <w:t xml:space="preserve"> παρευρίσκομαι και χαιρετίζω </w:t>
      </w:r>
      <w:r>
        <w:rPr>
          <w:rFonts w:ascii="Verdana" w:hAnsi="Verdana"/>
          <w:sz w:val="30"/>
          <w:szCs w:val="30"/>
        </w:rPr>
        <w:t xml:space="preserve">τη σημερινή ημερίδα, με θέμα </w:t>
      </w:r>
      <w:r w:rsidRPr="00C43FE4">
        <w:rPr>
          <w:rFonts w:ascii="Verdana" w:hAnsi="Verdana"/>
          <w:sz w:val="30"/>
          <w:szCs w:val="30"/>
        </w:rPr>
        <w:t>«Ποινικές και Ψυχοκοινωνικές Προσεγγίσεις στις Τοξικοεξαρτήσεις»</w:t>
      </w:r>
      <w:r w:rsidR="00FB3598">
        <w:rPr>
          <w:rFonts w:ascii="Verdana" w:hAnsi="Verdana"/>
          <w:sz w:val="30"/>
          <w:szCs w:val="30"/>
        </w:rPr>
        <w:t>, η οποία</w:t>
      </w:r>
      <w:r>
        <w:rPr>
          <w:rFonts w:ascii="Verdana" w:hAnsi="Verdana"/>
          <w:sz w:val="30"/>
          <w:szCs w:val="30"/>
        </w:rPr>
        <w:t xml:space="preserve"> συνδιοργανώνεται από την</w:t>
      </w:r>
      <w:r w:rsidR="00C745DE" w:rsidRPr="00C43FE4">
        <w:rPr>
          <w:rFonts w:ascii="Verdana" w:hAnsi="Verdana"/>
          <w:sz w:val="30"/>
          <w:szCs w:val="30"/>
        </w:rPr>
        <w:t xml:space="preserve"> </w:t>
      </w:r>
      <w:r w:rsidR="00174534" w:rsidRPr="00C43FE4">
        <w:rPr>
          <w:rFonts w:ascii="Verdana" w:hAnsi="Verdana"/>
          <w:sz w:val="30"/>
          <w:szCs w:val="30"/>
        </w:rPr>
        <w:t xml:space="preserve">Αστυνομία και συγκεκριμένα </w:t>
      </w:r>
      <w:r>
        <w:rPr>
          <w:rFonts w:ascii="Verdana" w:hAnsi="Verdana"/>
          <w:sz w:val="30"/>
          <w:szCs w:val="30"/>
        </w:rPr>
        <w:t>την</w:t>
      </w:r>
      <w:r w:rsidR="00C745DE" w:rsidRPr="00C43FE4">
        <w:rPr>
          <w:rFonts w:ascii="Verdana" w:hAnsi="Verdana"/>
          <w:sz w:val="30"/>
          <w:szCs w:val="30"/>
        </w:rPr>
        <w:t xml:space="preserve"> </w:t>
      </w:r>
      <w:r w:rsidR="00174534" w:rsidRPr="00C43FE4">
        <w:rPr>
          <w:rFonts w:ascii="Verdana" w:hAnsi="Verdana"/>
          <w:sz w:val="30"/>
          <w:szCs w:val="30"/>
        </w:rPr>
        <w:t xml:space="preserve">Υπηρεσία </w:t>
      </w:r>
      <w:r w:rsidR="00174534" w:rsidRPr="00C43FE4">
        <w:rPr>
          <w:rFonts w:ascii="Verdana" w:hAnsi="Verdana"/>
          <w:sz w:val="30"/>
          <w:szCs w:val="30"/>
        </w:rPr>
        <w:lastRenderedPageBreak/>
        <w:t>Καταπολέμησης Ναρκωτικών</w:t>
      </w:r>
      <w:r>
        <w:rPr>
          <w:rFonts w:ascii="Verdana" w:hAnsi="Verdana"/>
          <w:sz w:val="30"/>
          <w:szCs w:val="30"/>
        </w:rPr>
        <w:t xml:space="preserve"> και </w:t>
      </w:r>
      <w:r w:rsidR="00C745DE" w:rsidRPr="00C43FE4">
        <w:rPr>
          <w:rFonts w:ascii="Verdana" w:hAnsi="Verdana"/>
          <w:sz w:val="30"/>
          <w:szCs w:val="30"/>
        </w:rPr>
        <w:t>το Πανεπιστήμιο Λευκωσίας</w:t>
      </w:r>
      <w:r w:rsidR="001249DF">
        <w:rPr>
          <w:rFonts w:ascii="Verdana" w:hAnsi="Verdana"/>
          <w:sz w:val="30"/>
          <w:szCs w:val="30"/>
        </w:rPr>
        <w:t xml:space="preserve">. </w:t>
      </w:r>
    </w:p>
    <w:p w:rsidR="007A0578" w:rsidRPr="00C43FE4" w:rsidRDefault="007A0578" w:rsidP="006C464F">
      <w:pPr>
        <w:spacing w:after="0" w:line="360" w:lineRule="auto"/>
        <w:jc w:val="both"/>
        <w:rPr>
          <w:rFonts w:ascii="Verdana" w:hAnsi="Verdana"/>
          <w:sz w:val="30"/>
          <w:szCs w:val="30"/>
        </w:rPr>
      </w:pPr>
    </w:p>
    <w:p w:rsidR="007F1613" w:rsidRPr="00C43FE4" w:rsidRDefault="001249DF" w:rsidP="00F33319">
      <w:pPr>
        <w:spacing w:after="0" w:line="360" w:lineRule="auto"/>
        <w:jc w:val="both"/>
        <w:rPr>
          <w:rFonts w:ascii="Verdana" w:hAnsi="Verdana"/>
          <w:sz w:val="30"/>
          <w:szCs w:val="30"/>
        </w:rPr>
      </w:pPr>
      <w:r>
        <w:rPr>
          <w:rFonts w:ascii="Verdana" w:hAnsi="Verdana"/>
          <w:sz w:val="30"/>
          <w:szCs w:val="30"/>
        </w:rPr>
        <w:t>Αναμφίβολα, το θέμα της σημερινής ημερίδας</w:t>
      </w:r>
      <w:r w:rsidR="007F1613" w:rsidRPr="00C43FE4">
        <w:rPr>
          <w:rFonts w:ascii="Verdana" w:hAnsi="Verdana"/>
          <w:sz w:val="30"/>
          <w:szCs w:val="30"/>
        </w:rPr>
        <w:t xml:space="preserve"> δίνει το έναυσμα για περίσκεψη και προβληματισμό γύρω από το κοινωνικό φαινόμενο των ουσιοεξαρτήσεων</w:t>
      </w:r>
      <w:r w:rsidR="00FB3598">
        <w:rPr>
          <w:rFonts w:ascii="Verdana" w:hAnsi="Verdana"/>
          <w:sz w:val="30"/>
          <w:szCs w:val="30"/>
        </w:rPr>
        <w:t xml:space="preserve">, </w:t>
      </w:r>
      <w:r w:rsidR="007F1613" w:rsidRPr="00C43FE4">
        <w:rPr>
          <w:rFonts w:ascii="Verdana" w:hAnsi="Verdana"/>
          <w:sz w:val="30"/>
          <w:szCs w:val="30"/>
        </w:rPr>
        <w:t xml:space="preserve"> αφού</w:t>
      </w:r>
      <w:r>
        <w:rPr>
          <w:rFonts w:ascii="Verdana" w:hAnsi="Verdana"/>
          <w:sz w:val="30"/>
          <w:szCs w:val="30"/>
        </w:rPr>
        <w:t xml:space="preserve"> </w:t>
      </w:r>
      <w:r w:rsidR="007F1613" w:rsidRPr="00C43FE4">
        <w:rPr>
          <w:rFonts w:ascii="Verdana" w:hAnsi="Verdana"/>
          <w:sz w:val="30"/>
          <w:szCs w:val="30"/>
        </w:rPr>
        <w:t xml:space="preserve">αυτό </w:t>
      </w:r>
      <w:r w:rsidR="007A0578" w:rsidRPr="00C43FE4">
        <w:rPr>
          <w:rFonts w:ascii="Verdana" w:hAnsi="Verdana"/>
          <w:sz w:val="30"/>
          <w:szCs w:val="30"/>
        </w:rPr>
        <w:t>αποτ</w:t>
      </w:r>
      <w:r w:rsidR="003A3C28">
        <w:rPr>
          <w:rFonts w:ascii="Verdana" w:hAnsi="Verdana"/>
          <w:sz w:val="30"/>
          <w:szCs w:val="30"/>
        </w:rPr>
        <w:t>ελεί μια οδυνηρή πραγματικότητα</w:t>
      </w:r>
      <w:r w:rsidR="007A0578" w:rsidRPr="00C43FE4">
        <w:rPr>
          <w:rFonts w:ascii="Verdana" w:hAnsi="Verdana"/>
          <w:sz w:val="30"/>
          <w:szCs w:val="30"/>
        </w:rPr>
        <w:t xml:space="preserve"> για τον τόπο μας, με σοβαρές και πολλές φορές τραγικές </w:t>
      </w:r>
      <w:r w:rsidR="007F1613" w:rsidRPr="00C43FE4">
        <w:rPr>
          <w:rFonts w:ascii="Verdana" w:hAnsi="Verdana"/>
          <w:sz w:val="30"/>
          <w:szCs w:val="30"/>
        </w:rPr>
        <w:t xml:space="preserve">και πολύπλευρες </w:t>
      </w:r>
      <w:r w:rsidR="007A0578" w:rsidRPr="00C43FE4">
        <w:rPr>
          <w:rFonts w:ascii="Verdana" w:hAnsi="Verdana"/>
          <w:sz w:val="30"/>
          <w:szCs w:val="30"/>
        </w:rPr>
        <w:t>επιπτώσεις για την ανθρώπινη ύπαρξη. Πρόκειται για ένα φαινόμενο, που αναδύεται</w:t>
      </w:r>
      <w:r w:rsidR="00861217">
        <w:rPr>
          <w:rFonts w:ascii="Verdana" w:hAnsi="Verdana"/>
          <w:sz w:val="30"/>
          <w:szCs w:val="30"/>
        </w:rPr>
        <w:t xml:space="preserve"> και επεκτείνεται </w:t>
      </w:r>
      <w:r w:rsidR="007A0578" w:rsidRPr="00C43FE4">
        <w:rPr>
          <w:rFonts w:ascii="Verdana" w:hAnsi="Verdana"/>
          <w:sz w:val="30"/>
          <w:szCs w:val="30"/>
        </w:rPr>
        <w:t>κυρί</w:t>
      </w:r>
      <w:r w:rsidR="00D54C2D">
        <w:rPr>
          <w:rFonts w:ascii="Verdana" w:hAnsi="Verdana"/>
          <w:sz w:val="30"/>
          <w:szCs w:val="30"/>
        </w:rPr>
        <w:t>ως ένεκα των πολλών και πολύπλοκων</w:t>
      </w:r>
      <w:r w:rsidR="007A0578" w:rsidRPr="00C43FE4">
        <w:rPr>
          <w:rFonts w:ascii="Verdana" w:hAnsi="Verdana"/>
          <w:sz w:val="30"/>
          <w:szCs w:val="30"/>
        </w:rPr>
        <w:t xml:space="preserve"> κοινων</w:t>
      </w:r>
      <w:r w:rsidR="00F2004B" w:rsidRPr="00C43FE4">
        <w:rPr>
          <w:rFonts w:ascii="Verdana" w:hAnsi="Verdana"/>
          <w:sz w:val="30"/>
          <w:szCs w:val="30"/>
        </w:rPr>
        <w:t>ικών προβλημάτων που</w:t>
      </w:r>
      <w:r w:rsidR="00CA1398">
        <w:rPr>
          <w:rFonts w:ascii="Verdana" w:hAnsi="Verdana"/>
          <w:sz w:val="30"/>
          <w:szCs w:val="30"/>
        </w:rPr>
        <w:t xml:space="preserve"> </w:t>
      </w:r>
      <w:r w:rsidR="00F2004B" w:rsidRPr="00C43FE4">
        <w:rPr>
          <w:rFonts w:ascii="Verdana" w:hAnsi="Verdana"/>
          <w:sz w:val="30"/>
          <w:szCs w:val="30"/>
        </w:rPr>
        <w:t>καλούμαστε</w:t>
      </w:r>
      <w:r w:rsidR="007F1613" w:rsidRPr="00C43FE4">
        <w:rPr>
          <w:rFonts w:ascii="Verdana" w:hAnsi="Verdana"/>
          <w:sz w:val="30"/>
          <w:szCs w:val="30"/>
        </w:rPr>
        <w:t xml:space="preserve"> ως κοινωνία</w:t>
      </w:r>
      <w:r w:rsidR="00CA1398">
        <w:rPr>
          <w:rFonts w:ascii="Verdana" w:hAnsi="Verdana"/>
          <w:sz w:val="30"/>
          <w:szCs w:val="30"/>
        </w:rPr>
        <w:t>, ειδικότερα σήμερα,</w:t>
      </w:r>
      <w:r w:rsidR="007F1613" w:rsidRPr="00C43FE4">
        <w:rPr>
          <w:rFonts w:ascii="Verdana" w:hAnsi="Verdana"/>
          <w:sz w:val="30"/>
          <w:szCs w:val="30"/>
        </w:rPr>
        <w:t xml:space="preserve"> να </w:t>
      </w:r>
      <w:r w:rsidR="006C464F">
        <w:rPr>
          <w:rFonts w:ascii="Verdana" w:hAnsi="Verdana"/>
          <w:sz w:val="30"/>
          <w:szCs w:val="30"/>
        </w:rPr>
        <w:t>αντιμετωπίσ</w:t>
      </w:r>
      <w:r w:rsidR="007A0578" w:rsidRPr="00C43FE4">
        <w:rPr>
          <w:rFonts w:ascii="Verdana" w:hAnsi="Verdana"/>
          <w:sz w:val="30"/>
          <w:szCs w:val="30"/>
        </w:rPr>
        <w:t xml:space="preserve">ουμε. </w:t>
      </w:r>
    </w:p>
    <w:p w:rsidR="007F1613" w:rsidRPr="00C43FE4" w:rsidRDefault="007F1613" w:rsidP="006C464F">
      <w:pPr>
        <w:spacing w:after="0" w:line="360" w:lineRule="auto"/>
        <w:jc w:val="both"/>
        <w:rPr>
          <w:rFonts w:ascii="Verdana" w:hAnsi="Verdana"/>
          <w:sz w:val="30"/>
          <w:szCs w:val="30"/>
        </w:rPr>
      </w:pPr>
    </w:p>
    <w:p w:rsidR="00D26423" w:rsidRPr="00C43FE4" w:rsidRDefault="00CA1398" w:rsidP="00F33319">
      <w:pPr>
        <w:spacing w:after="0" w:line="360" w:lineRule="auto"/>
        <w:jc w:val="both"/>
        <w:rPr>
          <w:rFonts w:ascii="Verdana" w:hAnsi="Verdana"/>
          <w:sz w:val="30"/>
          <w:szCs w:val="30"/>
        </w:rPr>
      </w:pPr>
      <w:r>
        <w:rPr>
          <w:rFonts w:ascii="Verdana" w:hAnsi="Verdana"/>
          <w:sz w:val="30"/>
          <w:szCs w:val="30"/>
        </w:rPr>
        <w:t>Ως</w:t>
      </w:r>
      <w:r w:rsidR="00861217">
        <w:rPr>
          <w:rFonts w:ascii="Verdana" w:hAnsi="Verdana"/>
          <w:sz w:val="30"/>
          <w:szCs w:val="30"/>
        </w:rPr>
        <w:t xml:space="preserve"> </w:t>
      </w:r>
      <w:r>
        <w:rPr>
          <w:rFonts w:ascii="Verdana" w:hAnsi="Verdana"/>
          <w:sz w:val="30"/>
          <w:szCs w:val="30"/>
        </w:rPr>
        <w:t>Αστυνομία</w:t>
      </w:r>
      <w:r w:rsidR="007F1613" w:rsidRPr="00C43FE4">
        <w:rPr>
          <w:rFonts w:ascii="Verdana" w:hAnsi="Verdana"/>
          <w:sz w:val="30"/>
          <w:szCs w:val="30"/>
        </w:rPr>
        <w:t xml:space="preserve">, </w:t>
      </w:r>
      <w:r w:rsidR="005D5659" w:rsidRPr="00C43FE4">
        <w:rPr>
          <w:rFonts w:ascii="Verdana" w:hAnsi="Verdana"/>
          <w:sz w:val="30"/>
          <w:szCs w:val="30"/>
        </w:rPr>
        <w:t>α</w:t>
      </w:r>
      <w:r w:rsidR="008C293B" w:rsidRPr="00C43FE4">
        <w:rPr>
          <w:rFonts w:ascii="Verdana" w:hAnsi="Verdana"/>
          <w:sz w:val="30"/>
          <w:szCs w:val="30"/>
        </w:rPr>
        <w:t xml:space="preserve">φουγκραζόμενοι </w:t>
      </w:r>
      <w:r w:rsidR="005D5659" w:rsidRPr="00C43FE4">
        <w:rPr>
          <w:rFonts w:ascii="Verdana" w:hAnsi="Verdana"/>
          <w:sz w:val="30"/>
          <w:szCs w:val="30"/>
        </w:rPr>
        <w:t>τις ανησυχίες της κοινω</w:t>
      </w:r>
      <w:r w:rsidR="003A3C28">
        <w:rPr>
          <w:rFonts w:ascii="Verdana" w:hAnsi="Verdana"/>
          <w:sz w:val="30"/>
          <w:szCs w:val="30"/>
        </w:rPr>
        <w:t xml:space="preserve">νίας, </w:t>
      </w:r>
      <w:r w:rsidR="007F1613" w:rsidRPr="00C43FE4">
        <w:rPr>
          <w:rFonts w:ascii="Verdana" w:hAnsi="Verdana"/>
          <w:sz w:val="30"/>
          <w:szCs w:val="30"/>
        </w:rPr>
        <w:t>θέσαμε από την</w:t>
      </w:r>
      <w:r w:rsidR="003A3C28">
        <w:rPr>
          <w:rFonts w:ascii="Verdana" w:hAnsi="Verdana"/>
          <w:sz w:val="30"/>
          <w:szCs w:val="30"/>
        </w:rPr>
        <w:t xml:space="preserve"> πρώτη στιγμή στις προτεραιότητέ</w:t>
      </w:r>
      <w:r w:rsidR="00D54C2D">
        <w:rPr>
          <w:rFonts w:ascii="Verdana" w:hAnsi="Verdana"/>
          <w:sz w:val="30"/>
          <w:szCs w:val="30"/>
        </w:rPr>
        <w:t xml:space="preserve">ς </w:t>
      </w:r>
      <w:r w:rsidR="00FB3598">
        <w:rPr>
          <w:rFonts w:ascii="Verdana" w:hAnsi="Verdana"/>
          <w:sz w:val="30"/>
          <w:szCs w:val="30"/>
        </w:rPr>
        <w:t>μας,</w:t>
      </w:r>
      <w:r w:rsidR="00D54C2D">
        <w:rPr>
          <w:rFonts w:ascii="Verdana" w:hAnsi="Verdana"/>
          <w:sz w:val="30"/>
          <w:szCs w:val="30"/>
        </w:rPr>
        <w:t xml:space="preserve"> τη</w:t>
      </w:r>
      <w:r w:rsidR="007F1613" w:rsidRPr="00C43FE4">
        <w:rPr>
          <w:rFonts w:ascii="Verdana" w:hAnsi="Verdana"/>
          <w:sz w:val="30"/>
          <w:szCs w:val="30"/>
        </w:rPr>
        <w:t xml:space="preserve"> </w:t>
      </w:r>
      <w:r w:rsidR="00D54C2D">
        <w:rPr>
          <w:rFonts w:ascii="Verdana" w:hAnsi="Verdana"/>
          <w:sz w:val="30"/>
          <w:szCs w:val="30"/>
        </w:rPr>
        <w:t xml:space="preserve">χάραξη </w:t>
      </w:r>
      <w:r w:rsidR="00340F90">
        <w:rPr>
          <w:rFonts w:ascii="Verdana" w:hAnsi="Verdana"/>
          <w:sz w:val="30"/>
          <w:szCs w:val="30"/>
        </w:rPr>
        <w:t xml:space="preserve">στοχευμένης </w:t>
      </w:r>
      <w:r w:rsidR="00D54C2D">
        <w:rPr>
          <w:rFonts w:ascii="Verdana" w:hAnsi="Verdana"/>
          <w:sz w:val="30"/>
          <w:szCs w:val="30"/>
        </w:rPr>
        <w:t xml:space="preserve">πολιτικής προς </w:t>
      </w:r>
      <w:r w:rsidR="007F1613" w:rsidRPr="00C43FE4">
        <w:rPr>
          <w:rFonts w:ascii="Verdana" w:hAnsi="Verdana"/>
          <w:sz w:val="30"/>
          <w:szCs w:val="30"/>
        </w:rPr>
        <w:t xml:space="preserve">αντιμετώπιση του φαινομένου. Προς την επίτευξη του πιο πάνω </w:t>
      </w:r>
      <w:r w:rsidR="005D5659" w:rsidRPr="00C43FE4">
        <w:rPr>
          <w:rFonts w:ascii="Verdana" w:hAnsi="Verdana"/>
          <w:sz w:val="30"/>
          <w:szCs w:val="30"/>
        </w:rPr>
        <w:t>στόχου</w:t>
      </w:r>
      <w:r w:rsidR="00F2004B" w:rsidRPr="00C43FE4">
        <w:rPr>
          <w:rFonts w:ascii="Verdana" w:hAnsi="Verdana"/>
          <w:sz w:val="30"/>
          <w:szCs w:val="30"/>
        </w:rPr>
        <w:t>, υλοποιούμε δράσεις που σκοπεύουν στη</w:t>
      </w:r>
      <w:r w:rsidR="005D5659" w:rsidRPr="00C43FE4">
        <w:rPr>
          <w:rFonts w:ascii="Verdana" w:hAnsi="Verdana"/>
          <w:sz w:val="30"/>
          <w:szCs w:val="30"/>
        </w:rPr>
        <w:t xml:space="preserve"> μείωση της προσφοράς σε σχέση με όλο το φάσμα διακίνησης, διάθεσης και αγοράς παράνομων εξαρτησιογόνων ουσιών, τη μείωση της εγκληματικότητας που σχετίζεται με τις παράνομες ουσίες εξάρτησης, καθώς και τον αποτελεσματικό </w:t>
      </w:r>
      <w:r w:rsidR="005D5659" w:rsidRPr="00C43FE4">
        <w:rPr>
          <w:rFonts w:ascii="Verdana" w:hAnsi="Verdana"/>
          <w:sz w:val="30"/>
          <w:szCs w:val="30"/>
        </w:rPr>
        <w:lastRenderedPageBreak/>
        <w:t xml:space="preserve">έλεγχο </w:t>
      </w:r>
      <w:r w:rsidR="00340F90">
        <w:rPr>
          <w:rFonts w:ascii="Verdana" w:hAnsi="Verdana"/>
          <w:sz w:val="30"/>
          <w:szCs w:val="30"/>
        </w:rPr>
        <w:t xml:space="preserve">και περιορισμό </w:t>
      </w:r>
      <w:r w:rsidR="005D5659" w:rsidRPr="00C43FE4">
        <w:rPr>
          <w:rFonts w:ascii="Verdana" w:hAnsi="Verdana"/>
          <w:sz w:val="30"/>
          <w:szCs w:val="30"/>
        </w:rPr>
        <w:t xml:space="preserve">των νέων ψυχοτρόπων ουσιών που εμφανίζονται. </w:t>
      </w:r>
    </w:p>
    <w:p w:rsidR="00D26423" w:rsidRPr="00C43FE4" w:rsidRDefault="00D26423" w:rsidP="006C464F">
      <w:pPr>
        <w:spacing w:after="0" w:line="360" w:lineRule="auto"/>
        <w:jc w:val="both"/>
        <w:rPr>
          <w:rFonts w:ascii="Verdana" w:hAnsi="Verdana"/>
          <w:sz w:val="30"/>
          <w:szCs w:val="30"/>
        </w:rPr>
      </w:pPr>
    </w:p>
    <w:p w:rsidR="00943B00" w:rsidRPr="00451920" w:rsidRDefault="005D5659" w:rsidP="00F33319">
      <w:pPr>
        <w:spacing w:after="0" w:line="360" w:lineRule="auto"/>
        <w:jc w:val="both"/>
        <w:rPr>
          <w:rFonts w:ascii="Verdana" w:hAnsi="Verdana"/>
          <w:sz w:val="30"/>
          <w:szCs w:val="30"/>
        </w:rPr>
      </w:pPr>
      <w:r w:rsidRPr="00451920">
        <w:rPr>
          <w:rFonts w:ascii="Verdana" w:hAnsi="Verdana"/>
          <w:sz w:val="30"/>
          <w:szCs w:val="30"/>
        </w:rPr>
        <w:t xml:space="preserve">Πρώτιστος στόχος,  είναι η σύλληψη των εμπόρων και διακινητών και η κατάσχεση ποσοτήτων ναρκωτικών, πριν αυτές διοχετευτούν στην παράνομη αγορά. Η δράση </w:t>
      </w:r>
      <w:r w:rsidR="008C293B" w:rsidRPr="00451920">
        <w:rPr>
          <w:rFonts w:ascii="Verdana" w:hAnsi="Verdana"/>
          <w:sz w:val="30"/>
          <w:szCs w:val="30"/>
        </w:rPr>
        <w:t>τη</w:t>
      </w:r>
      <w:r w:rsidRPr="00451920">
        <w:rPr>
          <w:rFonts w:ascii="Verdana" w:hAnsi="Verdana"/>
          <w:sz w:val="30"/>
          <w:szCs w:val="30"/>
        </w:rPr>
        <w:t>ς Αστυνομίας στον υπό αναφορά τομέα</w:t>
      </w:r>
      <w:r w:rsidR="00302DF4" w:rsidRPr="00451920">
        <w:rPr>
          <w:rFonts w:ascii="Verdana" w:hAnsi="Verdana"/>
          <w:sz w:val="30"/>
          <w:szCs w:val="30"/>
        </w:rPr>
        <w:t>,</w:t>
      </w:r>
      <w:r w:rsidR="00CA1398" w:rsidRPr="00451920">
        <w:rPr>
          <w:rFonts w:ascii="Verdana" w:hAnsi="Verdana"/>
          <w:sz w:val="30"/>
          <w:szCs w:val="30"/>
        </w:rPr>
        <w:t xml:space="preserve"> αντικατοπτρίζεται μέσα από τη</w:t>
      </w:r>
      <w:r w:rsidRPr="00451920">
        <w:rPr>
          <w:rFonts w:ascii="Verdana" w:hAnsi="Verdana"/>
          <w:sz w:val="30"/>
          <w:szCs w:val="30"/>
        </w:rPr>
        <w:t xml:space="preserve"> συνεχή και αδιάκοπη δραστηριότητα της Υπηρεσίας Καταπολέμησης</w:t>
      </w:r>
      <w:r w:rsidR="008C293B" w:rsidRPr="00451920">
        <w:rPr>
          <w:rFonts w:ascii="Verdana" w:hAnsi="Verdana"/>
          <w:sz w:val="30"/>
          <w:szCs w:val="30"/>
        </w:rPr>
        <w:t xml:space="preserve"> Ναρκωτικών</w:t>
      </w:r>
      <w:r w:rsidR="003A2D13" w:rsidRPr="00451920">
        <w:rPr>
          <w:rFonts w:ascii="Verdana" w:hAnsi="Verdana"/>
          <w:sz w:val="30"/>
          <w:szCs w:val="30"/>
        </w:rPr>
        <w:t>.</w:t>
      </w:r>
      <w:r w:rsidR="00EA06A7" w:rsidRPr="00451920">
        <w:rPr>
          <w:rFonts w:ascii="Verdana" w:hAnsi="Verdana"/>
          <w:sz w:val="30"/>
          <w:szCs w:val="30"/>
        </w:rPr>
        <w:t xml:space="preserve"> </w:t>
      </w:r>
      <w:r w:rsidR="0022488C" w:rsidRPr="00451920">
        <w:rPr>
          <w:rFonts w:ascii="Verdana" w:hAnsi="Verdana"/>
          <w:sz w:val="30"/>
          <w:szCs w:val="30"/>
        </w:rPr>
        <w:t xml:space="preserve">Τα δεδομένα για τη δράση της Υ.ΚΑ.Ν. είναι απτά και </w:t>
      </w:r>
      <w:r w:rsidR="00340F90" w:rsidRPr="00451920">
        <w:rPr>
          <w:rFonts w:ascii="Verdana" w:hAnsi="Verdana"/>
          <w:sz w:val="30"/>
          <w:szCs w:val="30"/>
        </w:rPr>
        <w:t>μετρή</w:t>
      </w:r>
      <w:r w:rsidR="0022488C" w:rsidRPr="00451920">
        <w:rPr>
          <w:rFonts w:ascii="Verdana" w:hAnsi="Verdana"/>
          <w:sz w:val="30"/>
          <w:szCs w:val="30"/>
        </w:rPr>
        <w:t>σιμα. Χαρα</w:t>
      </w:r>
      <w:r w:rsidR="00451920">
        <w:rPr>
          <w:rFonts w:ascii="Verdana" w:hAnsi="Verdana"/>
          <w:sz w:val="30"/>
          <w:szCs w:val="30"/>
        </w:rPr>
        <w:t>κτηριστικά θα ήθελα</w:t>
      </w:r>
      <w:r w:rsidR="008F4C84" w:rsidRPr="00451920">
        <w:rPr>
          <w:rFonts w:ascii="Verdana" w:hAnsi="Verdana"/>
          <w:sz w:val="30"/>
          <w:szCs w:val="30"/>
        </w:rPr>
        <w:t xml:space="preserve"> να αναφέρω ότι από το 2015 μέχρι το 2017 </w:t>
      </w:r>
      <w:r w:rsidR="0022488C" w:rsidRPr="00451920">
        <w:rPr>
          <w:rFonts w:ascii="Verdana" w:hAnsi="Verdana"/>
          <w:sz w:val="30"/>
          <w:szCs w:val="30"/>
        </w:rPr>
        <w:t>έχουν κατασχεθεί 545</w:t>
      </w:r>
      <w:r w:rsidR="00C8355D" w:rsidRPr="00451920">
        <w:rPr>
          <w:rFonts w:ascii="Verdana" w:hAnsi="Verdana"/>
          <w:sz w:val="30"/>
          <w:szCs w:val="30"/>
        </w:rPr>
        <w:t xml:space="preserve"> κιλά κάνναβη, 295 κιλά κοκαΐνη</w:t>
      </w:r>
      <w:r w:rsidR="00943B00" w:rsidRPr="00451920">
        <w:rPr>
          <w:rFonts w:ascii="Verdana" w:hAnsi="Verdana"/>
          <w:sz w:val="30"/>
          <w:szCs w:val="30"/>
        </w:rPr>
        <w:t xml:space="preserve"> καθώς και αρκετά άλλα</w:t>
      </w:r>
      <w:r w:rsidR="00451920">
        <w:rPr>
          <w:rFonts w:ascii="Verdana" w:hAnsi="Verdana"/>
          <w:sz w:val="30"/>
          <w:szCs w:val="30"/>
        </w:rPr>
        <w:t xml:space="preserve"> είδη παρανόμων τοξικών ουσιών</w:t>
      </w:r>
      <w:r w:rsidR="00451920">
        <w:rPr>
          <w:rFonts w:ascii="Verdana" w:eastAsiaTheme="minorHAnsi" w:hAnsi="Verdana" w:cs="Arial"/>
          <w:sz w:val="30"/>
          <w:szCs w:val="30"/>
          <w:lang w:eastAsia="en-US"/>
        </w:rPr>
        <w:t>, ενώ</w:t>
      </w:r>
      <w:r w:rsidR="008F4C84" w:rsidRPr="00451920">
        <w:rPr>
          <w:rFonts w:ascii="Verdana" w:eastAsiaTheme="minorHAnsi" w:hAnsi="Verdana" w:cs="Arial"/>
          <w:sz w:val="30"/>
          <w:szCs w:val="30"/>
          <w:lang w:eastAsia="en-US"/>
        </w:rPr>
        <w:t xml:space="preserve"> κατά την τρέχουσα χρονιά η Αστυνομία-Υπ</w:t>
      </w:r>
      <w:r w:rsidR="00451920">
        <w:rPr>
          <w:rFonts w:ascii="Verdana" w:eastAsiaTheme="minorHAnsi" w:hAnsi="Verdana" w:cs="Arial"/>
          <w:sz w:val="30"/>
          <w:szCs w:val="30"/>
          <w:lang w:eastAsia="en-US"/>
        </w:rPr>
        <w:t>ηρεσία Καταπολέμησης Ναρκωτικών</w:t>
      </w:r>
      <w:r w:rsidR="008F4C84" w:rsidRPr="00451920">
        <w:rPr>
          <w:rFonts w:ascii="Verdana" w:eastAsiaTheme="minorHAnsi" w:hAnsi="Verdana" w:cs="Arial"/>
          <w:sz w:val="30"/>
          <w:szCs w:val="30"/>
          <w:lang w:eastAsia="en-US"/>
        </w:rPr>
        <w:t xml:space="preserve"> έχει</w:t>
      </w:r>
      <w:r w:rsidR="00451920">
        <w:rPr>
          <w:rFonts w:ascii="Verdana" w:eastAsiaTheme="minorHAnsi" w:hAnsi="Verdana" w:cs="Arial"/>
          <w:sz w:val="30"/>
          <w:szCs w:val="30"/>
          <w:lang w:eastAsia="en-US"/>
        </w:rPr>
        <w:t xml:space="preserve"> επίσης</w:t>
      </w:r>
      <w:r w:rsidR="008F4C84" w:rsidRPr="00451920">
        <w:rPr>
          <w:rFonts w:ascii="Verdana" w:eastAsiaTheme="minorHAnsi" w:hAnsi="Verdana" w:cs="Arial"/>
          <w:sz w:val="30"/>
          <w:szCs w:val="30"/>
          <w:lang w:eastAsia="en-US"/>
        </w:rPr>
        <w:t xml:space="preserve"> </w:t>
      </w:r>
      <w:r w:rsidR="00451920">
        <w:rPr>
          <w:rFonts w:ascii="Verdana" w:eastAsiaTheme="minorHAnsi" w:hAnsi="Verdana" w:cs="Arial"/>
          <w:sz w:val="30"/>
          <w:szCs w:val="30"/>
          <w:lang w:eastAsia="en-US"/>
        </w:rPr>
        <w:t>επιτύχει σημαντικά πλήγματα στη</w:t>
      </w:r>
      <w:r w:rsidR="008F4C84" w:rsidRPr="00451920">
        <w:rPr>
          <w:rFonts w:ascii="Verdana" w:eastAsiaTheme="minorHAnsi" w:hAnsi="Verdana" w:cs="Arial"/>
          <w:sz w:val="30"/>
          <w:szCs w:val="30"/>
          <w:lang w:eastAsia="en-US"/>
        </w:rPr>
        <w:t xml:space="preserve"> διακίνηση παρανόμων ουσιών στον τόπο μας. Συγκεκριμένα</w:t>
      </w:r>
      <w:r w:rsidR="00451920">
        <w:rPr>
          <w:rFonts w:ascii="Verdana" w:eastAsiaTheme="minorHAnsi" w:hAnsi="Verdana" w:cs="Arial"/>
          <w:sz w:val="30"/>
          <w:szCs w:val="30"/>
          <w:lang w:eastAsia="en-US"/>
        </w:rPr>
        <w:t>,</w:t>
      </w:r>
      <w:r w:rsidR="008F4C84" w:rsidRPr="00451920">
        <w:rPr>
          <w:rFonts w:ascii="Verdana" w:eastAsiaTheme="minorHAnsi" w:hAnsi="Verdana" w:cs="Arial"/>
          <w:sz w:val="30"/>
          <w:szCs w:val="30"/>
          <w:lang w:eastAsia="en-US"/>
        </w:rPr>
        <w:t xml:space="preserve"> α</w:t>
      </w:r>
      <w:r w:rsidR="00451920">
        <w:rPr>
          <w:rFonts w:ascii="Verdana" w:eastAsiaTheme="minorHAnsi" w:hAnsi="Verdana" w:cs="Arial"/>
          <w:sz w:val="30"/>
          <w:szCs w:val="30"/>
          <w:lang w:eastAsia="en-US"/>
        </w:rPr>
        <w:t xml:space="preserve">πό την 01/01/2018 μέχρι χθες, 01/11/2018, </w:t>
      </w:r>
      <w:r w:rsidR="008F4C84" w:rsidRPr="00451920">
        <w:rPr>
          <w:rFonts w:ascii="Verdana" w:eastAsiaTheme="minorHAnsi" w:hAnsi="Verdana" w:cs="Arial"/>
          <w:sz w:val="30"/>
          <w:szCs w:val="30"/>
          <w:lang w:eastAsia="en-US"/>
        </w:rPr>
        <w:t xml:space="preserve"> η Υ.ΚΑ.Ν.</w:t>
      </w:r>
      <w:r w:rsidR="00451920">
        <w:rPr>
          <w:rFonts w:ascii="Verdana" w:eastAsiaTheme="minorHAnsi" w:hAnsi="Verdana" w:cs="Arial"/>
          <w:sz w:val="30"/>
          <w:szCs w:val="30"/>
          <w:lang w:eastAsia="en-US"/>
        </w:rPr>
        <w:t xml:space="preserve"> κατόρθωσε</w:t>
      </w:r>
      <w:r w:rsidR="008F4C84" w:rsidRPr="00451920">
        <w:rPr>
          <w:rFonts w:ascii="Verdana" w:eastAsiaTheme="minorHAnsi" w:hAnsi="Verdana" w:cs="Arial"/>
          <w:sz w:val="30"/>
          <w:szCs w:val="30"/>
          <w:lang w:eastAsia="en-US"/>
        </w:rPr>
        <w:t xml:space="preserve"> να κατάσχει περίπου 305 κιλά κάνναβης, 299 φυτά κάνναβης καθώς επίσης και 4,5 κιλά κοκαΐνης. </w:t>
      </w:r>
      <w:r w:rsidR="00F33319">
        <w:rPr>
          <w:rFonts w:ascii="Verdana" w:eastAsiaTheme="minorHAnsi" w:hAnsi="Verdana" w:cs="Arial"/>
          <w:sz w:val="30"/>
          <w:szCs w:val="30"/>
          <w:lang w:eastAsia="en-US"/>
        </w:rPr>
        <w:t>Α</w:t>
      </w:r>
      <w:r w:rsidR="008F4C84" w:rsidRPr="00451920">
        <w:rPr>
          <w:rFonts w:ascii="Verdana" w:eastAsiaTheme="minorHAnsi" w:hAnsi="Verdana" w:cs="Arial"/>
          <w:sz w:val="30"/>
          <w:szCs w:val="30"/>
          <w:lang w:eastAsia="en-US"/>
        </w:rPr>
        <w:t>ξιοσημείωτο είναι</w:t>
      </w:r>
      <w:r w:rsidR="00F33319">
        <w:rPr>
          <w:rFonts w:ascii="Verdana" w:eastAsiaTheme="minorHAnsi" w:hAnsi="Verdana" w:cs="Arial"/>
          <w:sz w:val="30"/>
          <w:szCs w:val="30"/>
          <w:lang w:eastAsia="en-US"/>
        </w:rPr>
        <w:t xml:space="preserve"> εξάλλου</w:t>
      </w:r>
      <w:r w:rsidR="008F4C84" w:rsidRPr="00451920">
        <w:rPr>
          <w:rFonts w:ascii="Verdana" w:eastAsiaTheme="minorHAnsi" w:hAnsi="Verdana" w:cs="Arial"/>
          <w:sz w:val="30"/>
          <w:szCs w:val="30"/>
          <w:lang w:eastAsia="en-US"/>
        </w:rPr>
        <w:t xml:space="preserve"> το γεγονός ότι από τις πιο πάνω ποσότητες, τα 214 κιλά κάνναβης, τα 158 φυτά κάνναβης</w:t>
      </w:r>
      <w:r w:rsidR="00451920">
        <w:rPr>
          <w:rFonts w:ascii="Verdana" w:eastAsiaTheme="minorHAnsi" w:hAnsi="Verdana" w:cs="Arial"/>
          <w:sz w:val="30"/>
          <w:szCs w:val="30"/>
          <w:lang w:eastAsia="en-US"/>
        </w:rPr>
        <w:t xml:space="preserve"> καθώς και μισό κιλό</w:t>
      </w:r>
      <w:r w:rsidR="008F4C84" w:rsidRPr="00451920">
        <w:rPr>
          <w:rFonts w:ascii="Verdana" w:eastAsiaTheme="minorHAnsi" w:hAnsi="Verdana" w:cs="Arial"/>
          <w:sz w:val="30"/>
          <w:szCs w:val="30"/>
          <w:lang w:eastAsia="en-US"/>
        </w:rPr>
        <w:t xml:space="preserve"> κοκαΐνης έχουν κατασχεθεί </w:t>
      </w:r>
      <w:r w:rsidR="00451920">
        <w:rPr>
          <w:rFonts w:ascii="Verdana" w:eastAsiaTheme="minorHAnsi" w:hAnsi="Verdana" w:cs="Arial"/>
          <w:sz w:val="30"/>
          <w:szCs w:val="30"/>
          <w:lang w:eastAsia="en-US"/>
        </w:rPr>
        <w:t xml:space="preserve"> κατά </w:t>
      </w:r>
      <w:r w:rsidR="008F4C84" w:rsidRPr="00451920">
        <w:rPr>
          <w:rFonts w:ascii="Verdana" w:eastAsiaTheme="minorHAnsi" w:hAnsi="Verdana" w:cs="Arial"/>
          <w:sz w:val="30"/>
          <w:szCs w:val="30"/>
          <w:lang w:eastAsia="en-US"/>
        </w:rPr>
        <w:t>τις τελευτ</w:t>
      </w:r>
      <w:r w:rsidR="00451920">
        <w:rPr>
          <w:rFonts w:ascii="Verdana" w:eastAsiaTheme="minorHAnsi" w:hAnsi="Verdana" w:cs="Arial"/>
          <w:sz w:val="30"/>
          <w:szCs w:val="30"/>
          <w:lang w:eastAsia="en-US"/>
        </w:rPr>
        <w:t xml:space="preserve">αίες 20 μέρες. Και το </w:t>
      </w:r>
      <w:r w:rsidR="00451920">
        <w:rPr>
          <w:rFonts w:ascii="Verdana" w:eastAsiaTheme="minorHAnsi" w:hAnsi="Verdana" w:cs="Arial"/>
          <w:sz w:val="30"/>
          <w:szCs w:val="30"/>
          <w:lang w:eastAsia="en-US"/>
        </w:rPr>
        <w:lastRenderedPageBreak/>
        <w:t xml:space="preserve">γεγονός αυτό, αποτελεί, θεωρώ, ισχυρή ένδειξη </w:t>
      </w:r>
      <w:r w:rsidR="008F4C84" w:rsidRPr="00451920">
        <w:rPr>
          <w:rFonts w:ascii="Verdana" w:eastAsiaTheme="minorHAnsi" w:hAnsi="Verdana" w:cs="Arial"/>
          <w:sz w:val="30"/>
          <w:szCs w:val="30"/>
          <w:lang w:eastAsia="en-US"/>
        </w:rPr>
        <w:t>τη</w:t>
      </w:r>
      <w:r w:rsidR="00451920">
        <w:rPr>
          <w:rFonts w:ascii="Verdana" w:eastAsiaTheme="minorHAnsi" w:hAnsi="Verdana" w:cs="Arial"/>
          <w:sz w:val="30"/>
          <w:szCs w:val="30"/>
          <w:lang w:eastAsia="en-US"/>
        </w:rPr>
        <w:t>ς</w:t>
      </w:r>
      <w:r w:rsidR="008F4C84" w:rsidRPr="00451920">
        <w:rPr>
          <w:rFonts w:ascii="Verdana" w:eastAsiaTheme="minorHAnsi" w:hAnsi="Verdana" w:cs="Arial"/>
          <w:sz w:val="30"/>
          <w:szCs w:val="30"/>
          <w:lang w:eastAsia="en-US"/>
        </w:rPr>
        <w:t xml:space="preserve"> δέσμευση</w:t>
      </w:r>
      <w:r w:rsidR="00451920">
        <w:rPr>
          <w:rFonts w:ascii="Verdana" w:eastAsiaTheme="minorHAnsi" w:hAnsi="Verdana" w:cs="Arial"/>
          <w:sz w:val="30"/>
          <w:szCs w:val="30"/>
          <w:lang w:eastAsia="en-US"/>
        </w:rPr>
        <w:t>ς</w:t>
      </w:r>
      <w:r w:rsidR="008F4C84" w:rsidRPr="00451920">
        <w:rPr>
          <w:rFonts w:ascii="Verdana" w:eastAsiaTheme="minorHAnsi" w:hAnsi="Verdana" w:cs="Arial"/>
          <w:sz w:val="30"/>
          <w:szCs w:val="30"/>
          <w:lang w:eastAsia="en-US"/>
        </w:rPr>
        <w:t xml:space="preserve"> τ</w:t>
      </w:r>
      <w:r w:rsidR="00451920">
        <w:rPr>
          <w:rFonts w:ascii="Verdana" w:eastAsiaTheme="minorHAnsi" w:hAnsi="Verdana" w:cs="Arial"/>
          <w:sz w:val="30"/>
          <w:szCs w:val="30"/>
          <w:lang w:eastAsia="en-US"/>
        </w:rPr>
        <w:t>ης Αστυνομίας για τον μεγαλύτερο δυνατό</w:t>
      </w:r>
      <w:r w:rsidR="008F4C84" w:rsidRPr="00451920">
        <w:rPr>
          <w:rFonts w:ascii="Verdana" w:eastAsiaTheme="minorHAnsi" w:hAnsi="Verdana" w:cs="Arial"/>
          <w:sz w:val="30"/>
          <w:szCs w:val="30"/>
          <w:lang w:eastAsia="en-US"/>
        </w:rPr>
        <w:t xml:space="preserve"> περιορισμό των ποσοτήτων ναρκωτικών που </w:t>
      </w:r>
      <w:r w:rsidR="00451920">
        <w:rPr>
          <w:rFonts w:ascii="Verdana" w:eastAsiaTheme="minorHAnsi" w:hAnsi="Verdana" w:cs="Arial"/>
          <w:sz w:val="30"/>
          <w:szCs w:val="30"/>
          <w:lang w:eastAsia="en-US"/>
        </w:rPr>
        <w:t>διακινούνται στον τόπο μας,</w:t>
      </w:r>
      <w:r w:rsidR="00204665">
        <w:rPr>
          <w:rFonts w:ascii="Verdana" w:eastAsiaTheme="minorHAnsi" w:hAnsi="Verdana" w:cs="Arial"/>
          <w:sz w:val="30"/>
          <w:szCs w:val="30"/>
          <w:lang w:eastAsia="en-US"/>
        </w:rPr>
        <w:t xml:space="preserve"> και</w:t>
      </w:r>
      <w:r w:rsidR="00451920">
        <w:rPr>
          <w:rFonts w:ascii="Verdana" w:eastAsiaTheme="minorHAnsi" w:hAnsi="Verdana" w:cs="Arial"/>
          <w:sz w:val="30"/>
          <w:szCs w:val="30"/>
          <w:lang w:eastAsia="en-US"/>
        </w:rPr>
        <w:t xml:space="preserve"> τη</w:t>
      </w:r>
      <w:r w:rsidR="008F4C84" w:rsidRPr="00451920">
        <w:rPr>
          <w:rFonts w:ascii="Verdana" w:eastAsiaTheme="minorHAnsi" w:hAnsi="Verdana" w:cs="Arial"/>
          <w:sz w:val="30"/>
          <w:szCs w:val="30"/>
          <w:lang w:eastAsia="en-US"/>
        </w:rPr>
        <w:t xml:space="preserve"> σύλληψη και την </w:t>
      </w:r>
      <w:r w:rsidR="00451920">
        <w:rPr>
          <w:rFonts w:ascii="Verdana" w:eastAsiaTheme="minorHAnsi" w:hAnsi="Verdana" w:cs="Arial"/>
          <w:sz w:val="30"/>
          <w:szCs w:val="30"/>
          <w:lang w:eastAsia="en-US"/>
        </w:rPr>
        <w:t xml:space="preserve"> προσαγωγή ενώπιον της Δ</w:t>
      </w:r>
      <w:r w:rsidR="008F4C84" w:rsidRPr="00451920">
        <w:rPr>
          <w:rFonts w:ascii="Verdana" w:eastAsiaTheme="minorHAnsi" w:hAnsi="Verdana" w:cs="Arial"/>
          <w:sz w:val="30"/>
          <w:szCs w:val="30"/>
          <w:lang w:eastAsia="en-US"/>
        </w:rPr>
        <w:t>ικαιοσύνης</w:t>
      </w:r>
      <w:r w:rsidR="00451920">
        <w:rPr>
          <w:rFonts w:ascii="Verdana" w:eastAsiaTheme="minorHAnsi" w:hAnsi="Verdana" w:cs="Arial"/>
          <w:sz w:val="30"/>
          <w:szCs w:val="30"/>
          <w:lang w:eastAsia="en-US"/>
        </w:rPr>
        <w:t xml:space="preserve">, </w:t>
      </w:r>
      <w:r w:rsidR="008F4C84" w:rsidRPr="00451920">
        <w:rPr>
          <w:rFonts w:ascii="Verdana" w:eastAsiaTheme="minorHAnsi" w:hAnsi="Verdana" w:cs="Arial"/>
          <w:sz w:val="30"/>
          <w:szCs w:val="30"/>
          <w:lang w:eastAsia="en-US"/>
        </w:rPr>
        <w:t xml:space="preserve"> των εμπόρων και διακινητών παρανόμων ουσιών.    </w:t>
      </w:r>
    </w:p>
    <w:p w:rsidR="00204665" w:rsidRDefault="00204665" w:rsidP="006C464F">
      <w:pPr>
        <w:spacing w:after="0" w:line="360" w:lineRule="auto"/>
        <w:jc w:val="both"/>
        <w:rPr>
          <w:rFonts w:ascii="Verdana" w:hAnsi="Verdana"/>
          <w:sz w:val="30"/>
          <w:szCs w:val="30"/>
        </w:rPr>
      </w:pPr>
    </w:p>
    <w:p w:rsidR="00943B00" w:rsidRPr="00C43FE4" w:rsidRDefault="00943B00" w:rsidP="006C464F">
      <w:pPr>
        <w:spacing w:after="0" w:line="360" w:lineRule="auto"/>
        <w:jc w:val="both"/>
        <w:rPr>
          <w:rFonts w:ascii="Verdana" w:hAnsi="Verdana"/>
          <w:sz w:val="30"/>
          <w:szCs w:val="30"/>
        </w:rPr>
      </w:pPr>
      <w:r w:rsidRPr="00C43FE4">
        <w:rPr>
          <w:rFonts w:ascii="Verdana" w:hAnsi="Verdana"/>
          <w:sz w:val="30"/>
          <w:szCs w:val="30"/>
        </w:rPr>
        <w:t>Οι πιο πάνω επιτυχίες της Αστυνομίας, παρόλη την αρχικ</w:t>
      </w:r>
      <w:r w:rsidR="00085FF9">
        <w:rPr>
          <w:rFonts w:ascii="Verdana" w:hAnsi="Verdana"/>
          <w:sz w:val="30"/>
          <w:szCs w:val="30"/>
        </w:rPr>
        <w:t>ή εφορία που δυνατόν να προκαλού</w:t>
      </w:r>
      <w:r w:rsidRPr="00C43FE4">
        <w:rPr>
          <w:rFonts w:ascii="Verdana" w:hAnsi="Verdana"/>
          <w:sz w:val="30"/>
          <w:szCs w:val="30"/>
        </w:rPr>
        <w:t>ν</w:t>
      </w:r>
      <w:r w:rsidR="00302DF4" w:rsidRPr="00C43FE4">
        <w:rPr>
          <w:rFonts w:ascii="Verdana" w:hAnsi="Verdana"/>
          <w:sz w:val="30"/>
          <w:szCs w:val="30"/>
        </w:rPr>
        <w:t>,</w:t>
      </w:r>
      <w:r w:rsidRPr="00C43FE4">
        <w:rPr>
          <w:rFonts w:ascii="Verdana" w:hAnsi="Verdana"/>
          <w:sz w:val="30"/>
          <w:szCs w:val="30"/>
        </w:rPr>
        <w:t xml:space="preserve"> εντούτοις, ξεγυμνώνουν τη</w:t>
      </w:r>
      <w:r w:rsidR="00CA1398">
        <w:rPr>
          <w:rFonts w:ascii="Verdana" w:hAnsi="Verdana"/>
          <w:sz w:val="30"/>
          <w:szCs w:val="30"/>
        </w:rPr>
        <w:t>ν</w:t>
      </w:r>
      <w:r w:rsidRPr="00C43FE4">
        <w:rPr>
          <w:rFonts w:ascii="Verdana" w:hAnsi="Verdana"/>
          <w:sz w:val="30"/>
          <w:szCs w:val="30"/>
        </w:rPr>
        <w:t xml:space="preserve"> πραγματική αλήθεια για τη διάσταση του φαινομένου στο τόπο μας, μιας και η προσφορά υποδηλώνει </w:t>
      </w:r>
      <w:r w:rsidR="0008685A" w:rsidRPr="00C43FE4">
        <w:rPr>
          <w:rFonts w:ascii="Verdana" w:hAnsi="Verdana"/>
          <w:sz w:val="30"/>
          <w:szCs w:val="30"/>
        </w:rPr>
        <w:t xml:space="preserve">σε μεγάλο βαθμό </w:t>
      </w:r>
      <w:r w:rsidRPr="00C43FE4">
        <w:rPr>
          <w:rFonts w:ascii="Verdana" w:hAnsi="Verdana"/>
          <w:sz w:val="30"/>
          <w:szCs w:val="30"/>
        </w:rPr>
        <w:t xml:space="preserve">και τη ζήτηση που υπάρχει </w:t>
      </w:r>
      <w:r w:rsidR="0008685A" w:rsidRPr="00C43FE4">
        <w:rPr>
          <w:rFonts w:ascii="Verdana" w:hAnsi="Verdana"/>
          <w:sz w:val="30"/>
          <w:szCs w:val="30"/>
        </w:rPr>
        <w:t xml:space="preserve">για αγορά και χρήση τέτοιων ουσιών. </w:t>
      </w:r>
    </w:p>
    <w:p w:rsidR="00581231" w:rsidRDefault="00581231" w:rsidP="006C464F">
      <w:pPr>
        <w:spacing w:after="0" w:line="360" w:lineRule="auto"/>
        <w:jc w:val="both"/>
        <w:rPr>
          <w:rFonts w:ascii="Verdana" w:hAnsi="Verdana"/>
          <w:sz w:val="30"/>
          <w:szCs w:val="30"/>
        </w:rPr>
      </w:pPr>
    </w:p>
    <w:p w:rsidR="00814007" w:rsidRPr="00C43FE4" w:rsidRDefault="003A3C28" w:rsidP="006C464F">
      <w:pPr>
        <w:spacing w:after="0" w:line="360" w:lineRule="auto"/>
        <w:jc w:val="both"/>
        <w:rPr>
          <w:rFonts w:ascii="Verdana" w:hAnsi="Verdana"/>
          <w:sz w:val="30"/>
          <w:szCs w:val="30"/>
        </w:rPr>
      </w:pPr>
      <w:r>
        <w:rPr>
          <w:rFonts w:ascii="Verdana" w:hAnsi="Verdana"/>
          <w:sz w:val="30"/>
          <w:szCs w:val="30"/>
        </w:rPr>
        <w:t xml:space="preserve">Σ’ </w:t>
      </w:r>
      <w:r w:rsidR="00C8355D" w:rsidRPr="00C43FE4">
        <w:rPr>
          <w:rFonts w:ascii="Verdana" w:hAnsi="Verdana"/>
          <w:sz w:val="30"/>
          <w:szCs w:val="30"/>
        </w:rPr>
        <w:t>αυτή λοιπό</w:t>
      </w:r>
      <w:r w:rsidR="0008685A" w:rsidRPr="00C43FE4">
        <w:rPr>
          <w:rFonts w:ascii="Verdana" w:hAnsi="Verdana"/>
          <w:sz w:val="30"/>
          <w:szCs w:val="30"/>
        </w:rPr>
        <w:t>ν τη</w:t>
      </w:r>
      <w:r w:rsidR="00C8355D" w:rsidRPr="00C43FE4">
        <w:rPr>
          <w:rFonts w:ascii="Verdana" w:hAnsi="Verdana"/>
          <w:sz w:val="30"/>
          <w:szCs w:val="30"/>
        </w:rPr>
        <w:t>ν</w:t>
      </w:r>
      <w:r w:rsidR="0008685A" w:rsidRPr="00C43FE4">
        <w:rPr>
          <w:rFonts w:ascii="Verdana" w:hAnsi="Verdana"/>
          <w:sz w:val="30"/>
          <w:szCs w:val="30"/>
        </w:rPr>
        <w:t xml:space="preserve"> πρόκληση</w:t>
      </w:r>
      <w:r w:rsidR="00C8355D" w:rsidRPr="00C43FE4">
        <w:rPr>
          <w:rFonts w:ascii="Verdana" w:hAnsi="Verdana"/>
          <w:sz w:val="30"/>
          <w:szCs w:val="30"/>
        </w:rPr>
        <w:t>, η Αστυνομία δεν μένει απαθής. Ω</w:t>
      </w:r>
      <w:r w:rsidR="0008685A" w:rsidRPr="00C43FE4">
        <w:rPr>
          <w:rFonts w:ascii="Verdana" w:hAnsi="Verdana"/>
          <w:sz w:val="30"/>
          <w:szCs w:val="30"/>
        </w:rPr>
        <w:t>ς θεσμικό όργανο του Κράτους</w:t>
      </w:r>
      <w:r w:rsidR="00C8355D" w:rsidRPr="00C43FE4">
        <w:rPr>
          <w:rFonts w:ascii="Verdana" w:hAnsi="Verdana"/>
          <w:sz w:val="30"/>
          <w:szCs w:val="30"/>
        </w:rPr>
        <w:t>,</w:t>
      </w:r>
      <w:r w:rsidR="002E3B59">
        <w:rPr>
          <w:rFonts w:ascii="Verdana" w:hAnsi="Verdana"/>
          <w:sz w:val="30"/>
          <w:szCs w:val="30"/>
        </w:rPr>
        <w:t xml:space="preserve"> με ανθρωποκεντρικό </w:t>
      </w:r>
      <w:r w:rsidR="0008685A" w:rsidRPr="00C43FE4">
        <w:rPr>
          <w:rFonts w:ascii="Verdana" w:hAnsi="Verdana"/>
          <w:sz w:val="30"/>
          <w:szCs w:val="30"/>
        </w:rPr>
        <w:t>προσαν</w:t>
      </w:r>
      <w:r w:rsidR="00C8355D" w:rsidRPr="00C43FE4">
        <w:rPr>
          <w:rFonts w:ascii="Verdana" w:hAnsi="Verdana"/>
          <w:sz w:val="30"/>
          <w:szCs w:val="30"/>
        </w:rPr>
        <w:t>ατολισμό, προσφέρ</w:t>
      </w:r>
      <w:r w:rsidR="00DA3EF3" w:rsidRPr="00C43FE4">
        <w:rPr>
          <w:rFonts w:ascii="Verdana" w:hAnsi="Verdana"/>
          <w:sz w:val="30"/>
          <w:szCs w:val="30"/>
        </w:rPr>
        <w:t xml:space="preserve">ει </w:t>
      </w:r>
      <w:r w:rsidR="00C8355D" w:rsidRPr="00C43FE4">
        <w:rPr>
          <w:rFonts w:ascii="Verdana" w:hAnsi="Verdana"/>
          <w:sz w:val="30"/>
          <w:szCs w:val="30"/>
        </w:rPr>
        <w:t>υπηρεσίες</w:t>
      </w:r>
      <w:r w:rsidR="00DA3EF3" w:rsidRPr="00C43FE4">
        <w:rPr>
          <w:rFonts w:ascii="Verdana" w:hAnsi="Verdana"/>
          <w:sz w:val="30"/>
          <w:szCs w:val="30"/>
        </w:rPr>
        <w:t>,</w:t>
      </w:r>
      <w:r w:rsidR="00C8355D" w:rsidRPr="00C43FE4">
        <w:rPr>
          <w:rFonts w:ascii="Verdana" w:hAnsi="Verdana"/>
          <w:sz w:val="30"/>
          <w:szCs w:val="30"/>
        </w:rPr>
        <w:t xml:space="preserve">  στο μέτρο των δυνατοτήτων </w:t>
      </w:r>
      <w:r w:rsidR="00CA1398">
        <w:rPr>
          <w:rFonts w:ascii="Verdana" w:hAnsi="Verdana"/>
          <w:sz w:val="30"/>
          <w:szCs w:val="30"/>
        </w:rPr>
        <w:t>της</w:t>
      </w:r>
      <w:r w:rsidR="00DA3EF3" w:rsidRPr="00C43FE4">
        <w:rPr>
          <w:rFonts w:ascii="Verdana" w:hAnsi="Verdana"/>
          <w:sz w:val="30"/>
          <w:szCs w:val="30"/>
        </w:rPr>
        <w:t>,</w:t>
      </w:r>
      <w:r w:rsidR="0008685A" w:rsidRPr="00C43FE4">
        <w:rPr>
          <w:rFonts w:ascii="Verdana" w:hAnsi="Verdana"/>
          <w:sz w:val="30"/>
          <w:szCs w:val="30"/>
        </w:rPr>
        <w:t xml:space="preserve"> </w:t>
      </w:r>
      <w:r>
        <w:rPr>
          <w:rFonts w:ascii="Verdana" w:hAnsi="Verdana"/>
          <w:sz w:val="30"/>
          <w:szCs w:val="30"/>
        </w:rPr>
        <w:t>σ</w:t>
      </w:r>
      <w:r w:rsidR="00943B00" w:rsidRPr="00C43FE4">
        <w:rPr>
          <w:rFonts w:ascii="Verdana" w:hAnsi="Verdana"/>
          <w:sz w:val="30"/>
          <w:szCs w:val="30"/>
        </w:rPr>
        <w:t xml:space="preserve">τον άνθρωπο, </w:t>
      </w:r>
      <w:r>
        <w:rPr>
          <w:rFonts w:ascii="Verdana" w:hAnsi="Verdana"/>
          <w:sz w:val="30"/>
          <w:szCs w:val="30"/>
        </w:rPr>
        <w:t>σ</w:t>
      </w:r>
      <w:r w:rsidR="00943B00" w:rsidRPr="00C43FE4">
        <w:rPr>
          <w:rFonts w:ascii="Verdana" w:hAnsi="Verdana"/>
          <w:sz w:val="30"/>
          <w:szCs w:val="30"/>
        </w:rPr>
        <w:t xml:space="preserve">την οικογένεια, </w:t>
      </w:r>
      <w:r w:rsidR="00CA1398">
        <w:rPr>
          <w:rFonts w:ascii="Verdana" w:hAnsi="Verdana"/>
          <w:sz w:val="30"/>
          <w:szCs w:val="30"/>
        </w:rPr>
        <w:t>σ</w:t>
      </w:r>
      <w:r w:rsidR="00943B00" w:rsidRPr="00C43FE4">
        <w:rPr>
          <w:rFonts w:ascii="Verdana" w:hAnsi="Verdana"/>
          <w:sz w:val="30"/>
          <w:szCs w:val="30"/>
        </w:rPr>
        <w:t>την κοινωνία.</w:t>
      </w:r>
      <w:r w:rsidR="002E3B59">
        <w:rPr>
          <w:rFonts w:ascii="Verdana" w:hAnsi="Verdana"/>
          <w:sz w:val="30"/>
          <w:szCs w:val="30"/>
        </w:rPr>
        <w:t xml:space="preserve"> Συνταυτιζόμαστε </w:t>
      </w:r>
      <w:r w:rsidR="0008685A" w:rsidRPr="00C43FE4">
        <w:rPr>
          <w:rFonts w:ascii="Verdana" w:hAnsi="Verdana"/>
          <w:sz w:val="30"/>
          <w:szCs w:val="30"/>
        </w:rPr>
        <w:t xml:space="preserve">με την ευρύτερη πολιτική του κράτους για </w:t>
      </w:r>
      <w:r w:rsidR="0099736D" w:rsidRPr="00C43FE4">
        <w:rPr>
          <w:rFonts w:ascii="Verdana" w:hAnsi="Verdana"/>
          <w:sz w:val="30"/>
          <w:szCs w:val="30"/>
        </w:rPr>
        <w:t>μια σφαιρική και ενοποιημένη προσέγγιση</w:t>
      </w:r>
      <w:r w:rsidR="00996AA4">
        <w:rPr>
          <w:rFonts w:ascii="Verdana" w:hAnsi="Verdana"/>
          <w:sz w:val="30"/>
          <w:szCs w:val="30"/>
        </w:rPr>
        <w:t xml:space="preserve">, η οποία δίδει ιδιαίτερη βαρύτητα στις </w:t>
      </w:r>
      <w:r w:rsidR="00E65D2C" w:rsidRPr="00C43FE4">
        <w:rPr>
          <w:rFonts w:ascii="Verdana" w:hAnsi="Verdana"/>
          <w:sz w:val="30"/>
          <w:szCs w:val="30"/>
        </w:rPr>
        <w:t>ανθρώπινες υπάρξεις</w:t>
      </w:r>
      <w:r w:rsidR="004E480D" w:rsidRPr="00C43FE4">
        <w:rPr>
          <w:rFonts w:ascii="Verdana" w:hAnsi="Verdana"/>
          <w:sz w:val="30"/>
          <w:szCs w:val="30"/>
        </w:rPr>
        <w:t xml:space="preserve"> και κυρίως </w:t>
      </w:r>
      <w:r w:rsidR="00996AA4">
        <w:rPr>
          <w:rFonts w:ascii="Verdana" w:hAnsi="Verdana"/>
          <w:sz w:val="30"/>
          <w:szCs w:val="30"/>
        </w:rPr>
        <w:t>στους νέους ανθρώπους που κρύβονται πίσω από τη χρήση παράνομων ουσιών</w:t>
      </w:r>
      <w:r w:rsidR="0008685A" w:rsidRPr="00C43FE4">
        <w:rPr>
          <w:rFonts w:ascii="Verdana" w:hAnsi="Verdana"/>
          <w:sz w:val="30"/>
          <w:szCs w:val="30"/>
        </w:rPr>
        <w:t>. Η Αστυνομία,</w:t>
      </w:r>
      <w:r w:rsidR="00E65D2C" w:rsidRPr="00C43FE4">
        <w:rPr>
          <w:rFonts w:ascii="Verdana" w:hAnsi="Verdana"/>
          <w:sz w:val="30"/>
          <w:szCs w:val="30"/>
        </w:rPr>
        <w:t xml:space="preserve"> </w:t>
      </w:r>
      <w:r w:rsidR="008C293B" w:rsidRPr="00C43FE4">
        <w:rPr>
          <w:rFonts w:ascii="Verdana" w:hAnsi="Verdana"/>
          <w:sz w:val="30"/>
          <w:szCs w:val="30"/>
        </w:rPr>
        <w:t xml:space="preserve">έχει ως καίρια ευθύνη </w:t>
      </w:r>
      <w:r w:rsidR="003A2D13" w:rsidRPr="00C43FE4">
        <w:rPr>
          <w:rFonts w:ascii="Verdana" w:hAnsi="Verdana"/>
          <w:sz w:val="30"/>
          <w:szCs w:val="30"/>
        </w:rPr>
        <w:t>τη</w:t>
      </w:r>
      <w:r w:rsidR="008C293B" w:rsidRPr="00C43FE4">
        <w:rPr>
          <w:rFonts w:ascii="Verdana" w:hAnsi="Verdana"/>
          <w:sz w:val="30"/>
          <w:szCs w:val="30"/>
        </w:rPr>
        <w:t xml:space="preserve"> </w:t>
      </w:r>
      <w:r w:rsidR="00E65D2C" w:rsidRPr="00C43FE4">
        <w:rPr>
          <w:rFonts w:ascii="Verdana" w:hAnsi="Verdana"/>
          <w:sz w:val="30"/>
          <w:szCs w:val="30"/>
        </w:rPr>
        <w:t xml:space="preserve">στήριξη και τη </w:t>
      </w:r>
      <w:r w:rsidR="00E65D2C" w:rsidRPr="00C43FE4">
        <w:rPr>
          <w:rFonts w:ascii="Verdana" w:hAnsi="Verdana"/>
          <w:sz w:val="30"/>
          <w:szCs w:val="30"/>
        </w:rPr>
        <w:lastRenderedPageBreak/>
        <w:t>διάσωση της ανθρώπινης ζωής. Ως εκ τούτου, προβαίνουμε σε στοχευόμενες</w:t>
      </w:r>
      <w:r w:rsidR="007A0578" w:rsidRPr="00C43FE4">
        <w:rPr>
          <w:rFonts w:ascii="Verdana" w:hAnsi="Verdana"/>
          <w:sz w:val="30"/>
          <w:szCs w:val="30"/>
        </w:rPr>
        <w:t xml:space="preserve"> προληπτικές παρεμβάσεις, οι οποίες παρέχονται από τ</w:t>
      </w:r>
      <w:r w:rsidR="00E65D2C" w:rsidRPr="00C43FE4">
        <w:rPr>
          <w:rFonts w:ascii="Verdana" w:hAnsi="Verdana"/>
          <w:sz w:val="30"/>
          <w:szCs w:val="30"/>
        </w:rPr>
        <w:t>ο Γραφείο Πρόληψης της Υ</w:t>
      </w:r>
      <w:r w:rsidR="00C8355D" w:rsidRPr="00C43FE4">
        <w:rPr>
          <w:rFonts w:ascii="Verdana" w:hAnsi="Verdana"/>
          <w:sz w:val="30"/>
          <w:szCs w:val="30"/>
        </w:rPr>
        <w:t>.ΚΑ.Ν.</w:t>
      </w:r>
      <w:r w:rsidR="00E65D2C" w:rsidRPr="00C43FE4">
        <w:rPr>
          <w:rFonts w:ascii="Verdana" w:hAnsi="Verdana"/>
          <w:sz w:val="30"/>
          <w:szCs w:val="30"/>
        </w:rPr>
        <w:t xml:space="preserve"> μέσω </w:t>
      </w:r>
      <w:r w:rsidR="00EA06A7" w:rsidRPr="00C43FE4">
        <w:rPr>
          <w:rFonts w:ascii="Verdana" w:hAnsi="Verdana"/>
          <w:sz w:val="30"/>
          <w:szCs w:val="30"/>
        </w:rPr>
        <w:t xml:space="preserve">του σχεδιασμού και </w:t>
      </w:r>
      <w:r w:rsidR="003A2D13" w:rsidRPr="00C43FE4">
        <w:rPr>
          <w:rFonts w:ascii="Verdana" w:hAnsi="Verdana"/>
          <w:sz w:val="30"/>
          <w:szCs w:val="30"/>
        </w:rPr>
        <w:t xml:space="preserve">της υλοποίησης </w:t>
      </w:r>
      <w:r w:rsidR="00E65D2C" w:rsidRPr="00C43FE4">
        <w:rPr>
          <w:rFonts w:ascii="Verdana" w:hAnsi="Verdana"/>
          <w:sz w:val="30"/>
          <w:szCs w:val="30"/>
        </w:rPr>
        <w:t xml:space="preserve">προληπτικών </w:t>
      </w:r>
      <w:r w:rsidR="000437B3" w:rsidRPr="00C43FE4">
        <w:rPr>
          <w:rFonts w:ascii="Verdana" w:hAnsi="Verdana"/>
          <w:sz w:val="30"/>
          <w:szCs w:val="30"/>
        </w:rPr>
        <w:t>δράσεων</w:t>
      </w:r>
      <w:r w:rsidR="00E65D2C" w:rsidRPr="00C43FE4">
        <w:rPr>
          <w:rFonts w:ascii="Verdana" w:hAnsi="Verdana"/>
          <w:sz w:val="30"/>
          <w:szCs w:val="30"/>
        </w:rPr>
        <w:t>, παρουσιάσεων, εργαστηρίων και άλλων εκδηλώσεων</w:t>
      </w:r>
      <w:r w:rsidR="00C8355D" w:rsidRPr="00C43FE4">
        <w:rPr>
          <w:rFonts w:ascii="Verdana" w:hAnsi="Verdana"/>
          <w:sz w:val="30"/>
          <w:szCs w:val="30"/>
        </w:rPr>
        <w:t xml:space="preserve">. </w:t>
      </w:r>
      <w:r w:rsidR="00E65D2C" w:rsidRPr="00C43FE4">
        <w:rPr>
          <w:rFonts w:ascii="Verdana" w:hAnsi="Verdana"/>
          <w:sz w:val="30"/>
          <w:szCs w:val="30"/>
        </w:rPr>
        <w:t xml:space="preserve">Επιπρόσθετα, οι </w:t>
      </w:r>
      <w:r w:rsidR="00C8355D" w:rsidRPr="00C43FE4">
        <w:rPr>
          <w:rFonts w:ascii="Verdana" w:hAnsi="Verdana"/>
          <w:sz w:val="30"/>
          <w:szCs w:val="30"/>
        </w:rPr>
        <w:t>Λειτουργοί</w:t>
      </w:r>
      <w:r w:rsidR="007A0578" w:rsidRPr="00C43FE4">
        <w:rPr>
          <w:rFonts w:ascii="Verdana" w:hAnsi="Verdana"/>
          <w:sz w:val="30"/>
          <w:szCs w:val="30"/>
        </w:rPr>
        <w:t xml:space="preserve"> Κοινωνικής Παρέμβασης</w:t>
      </w:r>
      <w:r w:rsidR="00E65D2C" w:rsidRPr="00C43FE4">
        <w:rPr>
          <w:rFonts w:ascii="Verdana" w:hAnsi="Verdana"/>
          <w:sz w:val="30"/>
          <w:szCs w:val="30"/>
        </w:rPr>
        <w:t xml:space="preserve"> του υπό αναφορά Γραφείου, παρέχουν συμβουλευτική στήριξη σε άτομα </w:t>
      </w:r>
      <w:r w:rsidR="00814007" w:rsidRPr="00C43FE4">
        <w:rPr>
          <w:rFonts w:ascii="Verdana" w:hAnsi="Verdana"/>
          <w:sz w:val="30"/>
          <w:szCs w:val="30"/>
        </w:rPr>
        <w:t xml:space="preserve">που είτε ζητούν </w:t>
      </w:r>
      <w:r w:rsidR="00FB3598" w:rsidRPr="00C43FE4">
        <w:rPr>
          <w:rFonts w:ascii="Verdana" w:hAnsi="Verdana"/>
          <w:sz w:val="30"/>
          <w:szCs w:val="30"/>
        </w:rPr>
        <w:t>οικειοθελώς</w:t>
      </w:r>
      <w:r w:rsidR="00814007" w:rsidRPr="00C43FE4">
        <w:rPr>
          <w:rFonts w:ascii="Verdana" w:hAnsi="Verdana"/>
          <w:sz w:val="30"/>
          <w:szCs w:val="30"/>
        </w:rPr>
        <w:t xml:space="preserve"> βοήθεια από την Αστυνομία, είτε συλλαμβάνονται</w:t>
      </w:r>
      <w:r w:rsidR="00790097">
        <w:rPr>
          <w:rFonts w:ascii="Verdana" w:hAnsi="Verdana"/>
          <w:sz w:val="30"/>
          <w:szCs w:val="30"/>
        </w:rPr>
        <w:t xml:space="preserve"> και στη</w:t>
      </w:r>
      <w:r w:rsidR="00C75244" w:rsidRPr="00C43FE4">
        <w:rPr>
          <w:rFonts w:ascii="Verdana" w:hAnsi="Verdana"/>
          <w:sz w:val="30"/>
          <w:szCs w:val="30"/>
        </w:rPr>
        <w:t xml:space="preserve"> συνέχεια</w:t>
      </w:r>
      <w:r w:rsidR="00996AA4">
        <w:rPr>
          <w:rFonts w:ascii="Verdana" w:hAnsi="Verdana"/>
          <w:sz w:val="30"/>
          <w:szCs w:val="30"/>
        </w:rPr>
        <w:t>,</w:t>
      </w:r>
      <w:r w:rsidR="00C75244" w:rsidRPr="00C43FE4">
        <w:rPr>
          <w:rFonts w:ascii="Verdana" w:hAnsi="Verdana"/>
          <w:sz w:val="30"/>
          <w:szCs w:val="30"/>
        </w:rPr>
        <w:t xml:space="preserve"> </w:t>
      </w:r>
      <w:r w:rsidR="00CA1398">
        <w:rPr>
          <w:rFonts w:ascii="Verdana" w:hAnsi="Verdana"/>
          <w:sz w:val="30"/>
          <w:szCs w:val="30"/>
        </w:rPr>
        <w:t>εθελούσια</w:t>
      </w:r>
      <w:r w:rsidR="00996AA4">
        <w:rPr>
          <w:rFonts w:ascii="Verdana" w:hAnsi="Verdana"/>
          <w:sz w:val="30"/>
          <w:szCs w:val="30"/>
        </w:rPr>
        <w:t>,</w:t>
      </w:r>
      <w:r w:rsidR="00CA1398">
        <w:rPr>
          <w:rFonts w:ascii="Verdana" w:hAnsi="Verdana"/>
          <w:sz w:val="30"/>
          <w:szCs w:val="30"/>
        </w:rPr>
        <w:t xml:space="preserve"> </w:t>
      </w:r>
      <w:r w:rsidR="00C75244" w:rsidRPr="00C43FE4">
        <w:rPr>
          <w:rFonts w:ascii="Verdana" w:hAnsi="Verdana"/>
          <w:sz w:val="30"/>
          <w:szCs w:val="30"/>
        </w:rPr>
        <w:t xml:space="preserve">ζητούν εξειδικευμένη βοήθεια. </w:t>
      </w:r>
      <w:r w:rsidR="00C8355D" w:rsidRPr="00C43FE4">
        <w:rPr>
          <w:rFonts w:ascii="Verdana" w:hAnsi="Verdana"/>
          <w:sz w:val="30"/>
          <w:szCs w:val="30"/>
        </w:rPr>
        <w:t xml:space="preserve"> </w:t>
      </w:r>
      <w:r w:rsidR="00C75244" w:rsidRPr="00C43FE4">
        <w:rPr>
          <w:rFonts w:ascii="Verdana" w:hAnsi="Verdana"/>
          <w:sz w:val="30"/>
          <w:szCs w:val="30"/>
        </w:rPr>
        <w:t xml:space="preserve">Απώτερος σκοπός μας είναι η παραπομπή τους σε εξειδικευμένα Κέντρα για θεραπεία και ψυχολογική στήριξη. </w:t>
      </w:r>
      <w:r w:rsidR="00DA3EF3" w:rsidRPr="00C43FE4">
        <w:rPr>
          <w:rFonts w:ascii="Verdana" w:hAnsi="Verdana"/>
          <w:sz w:val="30"/>
          <w:szCs w:val="30"/>
        </w:rPr>
        <w:t>Σημειώνεται ότι</w:t>
      </w:r>
      <w:r w:rsidR="00E17211" w:rsidRPr="00C43FE4">
        <w:rPr>
          <w:rFonts w:ascii="Verdana" w:hAnsi="Verdana"/>
          <w:sz w:val="30"/>
          <w:szCs w:val="30"/>
        </w:rPr>
        <w:t>,</w:t>
      </w:r>
      <w:r w:rsidR="00DA3EF3" w:rsidRPr="00C43FE4">
        <w:rPr>
          <w:rFonts w:ascii="Verdana" w:hAnsi="Verdana"/>
          <w:sz w:val="30"/>
          <w:szCs w:val="30"/>
        </w:rPr>
        <w:t xml:space="preserve"> τα τελευταία τρία χρόνια έχουν αποταθεί </w:t>
      </w:r>
      <w:r w:rsidR="00CA1398">
        <w:rPr>
          <w:rFonts w:ascii="Verdana" w:hAnsi="Verdana"/>
          <w:sz w:val="30"/>
          <w:szCs w:val="30"/>
        </w:rPr>
        <w:t xml:space="preserve">στους </w:t>
      </w:r>
      <w:r w:rsidR="00DA3EF3" w:rsidRPr="00C43FE4">
        <w:rPr>
          <w:rFonts w:ascii="Verdana" w:hAnsi="Verdana"/>
          <w:sz w:val="30"/>
          <w:szCs w:val="30"/>
        </w:rPr>
        <w:t xml:space="preserve">Λειτουργούς Κοινωνικής Παρέμβασης της Υ.ΚΑ.Ν. </w:t>
      </w:r>
      <w:r w:rsidR="005B4550" w:rsidRPr="00C43FE4">
        <w:rPr>
          <w:rFonts w:ascii="Verdana" w:hAnsi="Verdana"/>
          <w:sz w:val="30"/>
          <w:szCs w:val="30"/>
        </w:rPr>
        <w:t>1715 άτομα κ</w:t>
      </w:r>
      <w:r w:rsidR="006C464F">
        <w:rPr>
          <w:rFonts w:ascii="Verdana" w:hAnsi="Verdana"/>
          <w:sz w:val="30"/>
          <w:szCs w:val="30"/>
        </w:rPr>
        <w:t xml:space="preserve">αι από </w:t>
      </w:r>
      <w:r w:rsidR="00996AA4">
        <w:rPr>
          <w:rFonts w:ascii="Verdana" w:hAnsi="Verdana"/>
          <w:sz w:val="30"/>
          <w:szCs w:val="30"/>
        </w:rPr>
        <w:t>αυτά, 1465</w:t>
      </w:r>
      <w:r w:rsidR="006C464F">
        <w:rPr>
          <w:rFonts w:ascii="Verdana" w:hAnsi="Verdana"/>
          <w:sz w:val="30"/>
          <w:szCs w:val="30"/>
        </w:rPr>
        <w:t xml:space="preserve"> έχουν παραπεμφθεί</w:t>
      </w:r>
      <w:r w:rsidR="005B4550" w:rsidRPr="00C43FE4">
        <w:rPr>
          <w:rFonts w:ascii="Verdana" w:hAnsi="Verdana"/>
          <w:sz w:val="30"/>
          <w:szCs w:val="30"/>
        </w:rPr>
        <w:t xml:space="preserve"> σε εξειδικευμένα </w:t>
      </w:r>
      <w:r w:rsidR="00E17211" w:rsidRPr="00C43FE4">
        <w:rPr>
          <w:rFonts w:ascii="Verdana" w:hAnsi="Verdana"/>
          <w:sz w:val="30"/>
          <w:szCs w:val="30"/>
        </w:rPr>
        <w:t xml:space="preserve">θεραπευτικά Κέντρα.  </w:t>
      </w:r>
      <w:r w:rsidR="00DA3EF3" w:rsidRPr="00C43FE4">
        <w:rPr>
          <w:rFonts w:ascii="Verdana" w:hAnsi="Verdana"/>
          <w:sz w:val="30"/>
          <w:szCs w:val="30"/>
        </w:rPr>
        <w:t xml:space="preserve"> </w:t>
      </w:r>
    </w:p>
    <w:p w:rsidR="008B3166" w:rsidRPr="00C43FE4" w:rsidRDefault="007A0578" w:rsidP="006C464F">
      <w:pPr>
        <w:spacing w:after="0" w:line="360" w:lineRule="auto"/>
        <w:jc w:val="both"/>
        <w:rPr>
          <w:rFonts w:ascii="Verdana" w:hAnsi="Verdana"/>
          <w:sz w:val="30"/>
          <w:szCs w:val="30"/>
        </w:rPr>
      </w:pPr>
      <w:r w:rsidRPr="00C43FE4">
        <w:rPr>
          <w:rFonts w:ascii="Verdana" w:hAnsi="Verdana"/>
          <w:sz w:val="30"/>
          <w:szCs w:val="30"/>
        </w:rPr>
        <w:br/>
      </w:r>
      <w:r w:rsidR="00DA3EF3" w:rsidRPr="00C43FE4">
        <w:rPr>
          <w:rFonts w:ascii="Verdana" w:hAnsi="Verdana"/>
          <w:sz w:val="30"/>
          <w:szCs w:val="30"/>
        </w:rPr>
        <w:t xml:space="preserve">Με την πιο πάνω πρακτική, καταφέραμε ως Αστυνομία να </w:t>
      </w:r>
      <w:r w:rsidR="005B4550" w:rsidRPr="00C43FE4">
        <w:rPr>
          <w:rFonts w:ascii="Verdana" w:hAnsi="Verdana"/>
          <w:sz w:val="30"/>
          <w:szCs w:val="30"/>
        </w:rPr>
        <w:t xml:space="preserve">γεφυρώσουμε την απόσταση μεταξύ </w:t>
      </w:r>
      <w:r w:rsidR="003A2D13" w:rsidRPr="00C43FE4">
        <w:rPr>
          <w:rFonts w:ascii="Verdana" w:hAnsi="Verdana"/>
          <w:sz w:val="30"/>
          <w:szCs w:val="30"/>
        </w:rPr>
        <w:t>του συστήματος ποινικής δικαιοσύνης και του συστήματος υγείας</w:t>
      </w:r>
      <w:r w:rsidR="00C8355D" w:rsidRPr="00C43FE4">
        <w:rPr>
          <w:rFonts w:ascii="Verdana" w:hAnsi="Verdana"/>
          <w:sz w:val="30"/>
          <w:szCs w:val="30"/>
        </w:rPr>
        <w:t xml:space="preserve">, καθιστώντας </w:t>
      </w:r>
      <w:r w:rsidR="005B4550" w:rsidRPr="00C43FE4">
        <w:rPr>
          <w:rFonts w:ascii="Verdana" w:hAnsi="Verdana"/>
          <w:sz w:val="30"/>
          <w:szCs w:val="30"/>
        </w:rPr>
        <w:t xml:space="preserve">μας </w:t>
      </w:r>
      <w:r w:rsidR="00302DF4" w:rsidRPr="00C43FE4">
        <w:rPr>
          <w:rFonts w:ascii="Verdana" w:hAnsi="Verdana"/>
          <w:sz w:val="30"/>
          <w:szCs w:val="30"/>
        </w:rPr>
        <w:t xml:space="preserve">ως τον πρώτο φορέα </w:t>
      </w:r>
      <w:r w:rsidR="008B3166" w:rsidRPr="00C43FE4">
        <w:rPr>
          <w:rFonts w:ascii="Verdana" w:hAnsi="Verdana"/>
          <w:sz w:val="30"/>
          <w:szCs w:val="30"/>
        </w:rPr>
        <w:t xml:space="preserve">παραπομπής </w:t>
      </w:r>
      <w:r w:rsidR="00996AA4">
        <w:rPr>
          <w:rFonts w:ascii="Verdana" w:hAnsi="Verdana"/>
          <w:sz w:val="30"/>
          <w:szCs w:val="30"/>
        </w:rPr>
        <w:t xml:space="preserve">χρηστών </w:t>
      </w:r>
      <w:r w:rsidR="008B3166" w:rsidRPr="00C43FE4">
        <w:rPr>
          <w:rFonts w:ascii="Verdana" w:hAnsi="Verdana"/>
          <w:sz w:val="30"/>
          <w:szCs w:val="30"/>
        </w:rPr>
        <w:t>σε εξειδικευμένα</w:t>
      </w:r>
      <w:r w:rsidR="005B4550" w:rsidRPr="00C43FE4">
        <w:rPr>
          <w:rFonts w:ascii="Verdana" w:hAnsi="Verdana"/>
          <w:sz w:val="30"/>
          <w:szCs w:val="30"/>
        </w:rPr>
        <w:t xml:space="preserve"> θεραπευτικά </w:t>
      </w:r>
      <w:r w:rsidR="008B3166" w:rsidRPr="00C43FE4">
        <w:rPr>
          <w:rFonts w:ascii="Verdana" w:hAnsi="Verdana"/>
          <w:sz w:val="30"/>
          <w:szCs w:val="30"/>
        </w:rPr>
        <w:t xml:space="preserve"> προγράμματα</w:t>
      </w:r>
      <w:r w:rsidR="005B4550" w:rsidRPr="00C43FE4">
        <w:rPr>
          <w:rFonts w:ascii="Verdana" w:hAnsi="Verdana"/>
          <w:sz w:val="30"/>
          <w:szCs w:val="30"/>
        </w:rPr>
        <w:t xml:space="preserve">. </w:t>
      </w:r>
      <w:r w:rsidR="00996AA4">
        <w:rPr>
          <w:rFonts w:ascii="Verdana" w:hAnsi="Verdana"/>
          <w:sz w:val="30"/>
          <w:szCs w:val="30"/>
        </w:rPr>
        <w:t>Βάσει τούτου</w:t>
      </w:r>
      <w:r w:rsidR="008B3166" w:rsidRPr="00C43FE4">
        <w:rPr>
          <w:rFonts w:ascii="Verdana" w:hAnsi="Verdana"/>
          <w:sz w:val="30"/>
          <w:szCs w:val="30"/>
        </w:rPr>
        <w:t xml:space="preserve"> και αναλογιζόμενοι την ευθύνη που έχουμε επωμιστεί προς διεκπεραίωση του </w:t>
      </w:r>
      <w:r w:rsidR="008B3166" w:rsidRPr="00C43FE4">
        <w:rPr>
          <w:rFonts w:ascii="Verdana" w:hAnsi="Verdana"/>
          <w:sz w:val="30"/>
          <w:szCs w:val="30"/>
        </w:rPr>
        <w:lastRenderedPageBreak/>
        <w:t xml:space="preserve">πιο πάνω </w:t>
      </w:r>
      <w:r w:rsidR="00496ACF" w:rsidRPr="00C43FE4">
        <w:rPr>
          <w:rFonts w:ascii="Verdana" w:hAnsi="Verdana"/>
          <w:sz w:val="30"/>
          <w:szCs w:val="30"/>
        </w:rPr>
        <w:t>σκοπού</w:t>
      </w:r>
      <w:r w:rsidR="008B3166" w:rsidRPr="00C43FE4">
        <w:rPr>
          <w:rFonts w:ascii="Verdana" w:hAnsi="Verdana"/>
          <w:sz w:val="30"/>
          <w:szCs w:val="30"/>
        </w:rPr>
        <w:t>, κρίνεται αναγκαία η</w:t>
      </w:r>
      <w:r w:rsidR="002E3B59">
        <w:rPr>
          <w:rFonts w:ascii="Verdana" w:hAnsi="Verdana"/>
          <w:sz w:val="30"/>
          <w:szCs w:val="30"/>
        </w:rPr>
        <w:t xml:space="preserve"> συνεχής</w:t>
      </w:r>
      <w:r w:rsidR="008B3166" w:rsidRPr="00C43FE4">
        <w:rPr>
          <w:rFonts w:ascii="Verdana" w:hAnsi="Verdana"/>
          <w:sz w:val="30"/>
          <w:szCs w:val="30"/>
        </w:rPr>
        <w:t xml:space="preserve"> </w:t>
      </w:r>
      <w:r w:rsidR="00496ACF" w:rsidRPr="00C43FE4">
        <w:rPr>
          <w:rFonts w:ascii="Verdana" w:hAnsi="Verdana"/>
          <w:sz w:val="30"/>
          <w:szCs w:val="30"/>
        </w:rPr>
        <w:t xml:space="preserve">επιστημονική </w:t>
      </w:r>
      <w:r w:rsidR="008B3166" w:rsidRPr="00C43FE4">
        <w:rPr>
          <w:rFonts w:ascii="Verdana" w:hAnsi="Verdana"/>
          <w:sz w:val="30"/>
          <w:szCs w:val="30"/>
        </w:rPr>
        <w:t xml:space="preserve">ενίσχυση των γνώσεων </w:t>
      </w:r>
      <w:r w:rsidR="00496ACF" w:rsidRPr="00C43FE4">
        <w:rPr>
          <w:rFonts w:ascii="Verdana" w:hAnsi="Verdana"/>
          <w:sz w:val="30"/>
          <w:szCs w:val="30"/>
        </w:rPr>
        <w:t xml:space="preserve">και </w:t>
      </w:r>
      <w:r w:rsidR="00996AA4">
        <w:rPr>
          <w:rFonts w:ascii="Verdana" w:hAnsi="Verdana"/>
          <w:sz w:val="30"/>
          <w:szCs w:val="30"/>
        </w:rPr>
        <w:t>προσεγγίσεώ</w:t>
      </w:r>
      <w:r w:rsidR="008B3166" w:rsidRPr="00C43FE4">
        <w:rPr>
          <w:rFonts w:ascii="Verdana" w:hAnsi="Verdana"/>
          <w:sz w:val="30"/>
          <w:szCs w:val="30"/>
        </w:rPr>
        <w:t>ν μας</w:t>
      </w:r>
      <w:r w:rsidR="00496ACF" w:rsidRPr="00C43FE4">
        <w:rPr>
          <w:rFonts w:ascii="Verdana" w:hAnsi="Verdana"/>
          <w:sz w:val="30"/>
          <w:szCs w:val="30"/>
        </w:rPr>
        <w:t xml:space="preserve">. </w:t>
      </w:r>
    </w:p>
    <w:p w:rsidR="00130327" w:rsidRPr="00C43FE4" w:rsidRDefault="00130327" w:rsidP="006C464F">
      <w:pPr>
        <w:spacing w:after="0" w:line="360" w:lineRule="auto"/>
        <w:jc w:val="both"/>
        <w:rPr>
          <w:rStyle w:val="simpletext"/>
          <w:rFonts w:ascii="Verdana" w:hAnsi="Verdana"/>
          <w:sz w:val="30"/>
          <w:szCs w:val="30"/>
        </w:rPr>
      </w:pPr>
    </w:p>
    <w:p w:rsidR="001B6296" w:rsidRPr="00C43FE4" w:rsidRDefault="001A0630" w:rsidP="006C464F">
      <w:pPr>
        <w:spacing w:after="0" w:line="360" w:lineRule="auto"/>
        <w:jc w:val="both"/>
        <w:rPr>
          <w:rStyle w:val="simpletext"/>
          <w:rFonts w:ascii="Verdana" w:hAnsi="Verdana"/>
          <w:sz w:val="30"/>
          <w:szCs w:val="30"/>
        </w:rPr>
      </w:pPr>
      <w:r>
        <w:rPr>
          <w:rStyle w:val="simpletext"/>
          <w:rFonts w:ascii="Verdana" w:hAnsi="Verdana"/>
          <w:sz w:val="30"/>
          <w:szCs w:val="30"/>
        </w:rPr>
        <w:t>Κυρίες και κύριοι</w:t>
      </w:r>
      <w:r w:rsidR="001B6296" w:rsidRPr="00C43FE4">
        <w:rPr>
          <w:rStyle w:val="simpletext"/>
          <w:rFonts w:ascii="Verdana" w:hAnsi="Verdana"/>
          <w:sz w:val="30"/>
          <w:szCs w:val="30"/>
        </w:rPr>
        <w:t xml:space="preserve">, </w:t>
      </w:r>
    </w:p>
    <w:p w:rsidR="00F33319" w:rsidRDefault="00F33319" w:rsidP="006C464F">
      <w:pPr>
        <w:spacing w:after="0" w:line="360" w:lineRule="auto"/>
        <w:jc w:val="both"/>
        <w:rPr>
          <w:rFonts w:ascii="Verdana" w:hAnsi="Verdana"/>
          <w:sz w:val="30"/>
          <w:szCs w:val="30"/>
        </w:rPr>
      </w:pPr>
    </w:p>
    <w:p w:rsidR="00627EA8" w:rsidRPr="00C43FE4" w:rsidRDefault="005B4550" w:rsidP="006C464F">
      <w:pPr>
        <w:spacing w:after="0" w:line="360" w:lineRule="auto"/>
        <w:jc w:val="both"/>
        <w:rPr>
          <w:rFonts w:ascii="Verdana" w:hAnsi="Verdana"/>
          <w:sz w:val="30"/>
          <w:szCs w:val="30"/>
        </w:rPr>
      </w:pPr>
      <w:r w:rsidRPr="00C43FE4">
        <w:rPr>
          <w:rFonts w:ascii="Verdana" w:hAnsi="Verdana"/>
          <w:sz w:val="30"/>
          <w:szCs w:val="30"/>
        </w:rPr>
        <w:t>Όπως γίνεται αντιληπτό, τ</w:t>
      </w:r>
      <w:r w:rsidR="001B6296" w:rsidRPr="00C43FE4">
        <w:rPr>
          <w:rFonts w:ascii="Verdana" w:hAnsi="Verdana"/>
          <w:sz w:val="30"/>
          <w:szCs w:val="30"/>
        </w:rPr>
        <w:t xml:space="preserve">α τελευταία χρόνια, η Αστυνομία </w:t>
      </w:r>
      <w:r w:rsidR="001A0630">
        <w:rPr>
          <w:rFonts w:ascii="Verdana" w:hAnsi="Verdana"/>
          <w:sz w:val="30"/>
          <w:szCs w:val="30"/>
        </w:rPr>
        <w:t xml:space="preserve">Κύπρου </w:t>
      </w:r>
      <w:r w:rsidR="001B6296" w:rsidRPr="00C43FE4">
        <w:rPr>
          <w:rFonts w:ascii="Verdana" w:hAnsi="Verdana"/>
          <w:sz w:val="30"/>
          <w:szCs w:val="30"/>
        </w:rPr>
        <w:t>εισήλθε σε μια περίοδο εποικοδομητικής εξωστρέφειας, σε ένα αγώνα αναδιοργάνωση</w:t>
      </w:r>
      <w:r w:rsidR="00C8355D" w:rsidRPr="00C43FE4">
        <w:rPr>
          <w:rFonts w:ascii="Verdana" w:hAnsi="Verdana"/>
          <w:sz w:val="30"/>
          <w:szCs w:val="30"/>
        </w:rPr>
        <w:t>ς</w:t>
      </w:r>
      <w:r w:rsidR="001B6296" w:rsidRPr="00C43FE4">
        <w:rPr>
          <w:rFonts w:ascii="Verdana" w:hAnsi="Verdana"/>
          <w:sz w:val="30"/>
          <w:szCs w:val="30"/>
        </w:rPr>
        <w:t xml:space="preserve"> και εκσυγχρονισμού</w:t>
      </w:r>
      <w:r w:rsidR="00C8355D" w:rsidRPr="00C43FE4">
        <w:rPr>
          <w:rFonts w:ascii="Verdana" w:hAnsi="Verdana"/>
          <w:sz w:val="30"/>
          <w:szCs w:val="30"/>
        </w:rPr>
        <w:t>,</w:t>
      </w:r>
      <w:r w:rsidR="001B6296" w:rsidRPr="00C43FE4">
        <w:rPr>
          <w:rFonts w:ascii="Verdana" w:hAnsi="Verdana"/>
          <w:sz w:val="30"/>
          <w:szCs w:val="30"/>
        </w:rPr>
        <w:t xml:space="preserve"> με </w:t>
      </w:r>
      <w:r w:rsidR="00627EA8" w:rsidRPr="00C43FE4">
        <w:rPr>
          <w:rFonts w:ascii="Verdana" w:hAnsi="Verdana"/>
          <w:sz w:val="30"/>
          <w:szCs w:val="30"/>
        </w:rPr>
        <w:t>έντονο το στοιχείο της αυτοκριτι</w:t>
      </w:r>
      <w:r w:rsidR="00496ACF" w:rsidRPr="00C43FE4">
        <w:rPr>
          <w:rFonts w:ascii="Verdana" w:hAnsi="Verdana"/>
          <w:sz w:val="30"/>
          <w:szCs w:val="30"/>
        </w:rPr>
        <w:t>κής και της διάθεσης για αλλαγή</w:t>
      </w:r>
      <w:r w:rsidR="00627EA8" w:rsidRPr="00C43FE4">
        <w:rPr>
          <w:rFonts w:ascii="Verdana" w:hAnsi="Verdana"/>
          <w:sz w:val="30"/>
          <w:szCs w:val="30"/>
        </w:rPr>
        <w:t xml:space="preserve"> και πρόοδο. Τα </w:t>
      </w:r>
      <w:r w:rsidR="001B6296" w:rsidRPr="00C43FE4">
        <w:rPr>
          <w:rFonts w:ascii="Verdana" w:hAnsi="Verdana"/>
          <w:sz w:val="30"/>
          <w:szCs w:val="30"/>
        </w:rPr>
        <w:t xml:space="preserve">σύγχρονα προβλήματα της κοινωνίας </w:t>
      </w:r>
      <w:r w:rsidR="00627EA8" w:rsidRPr="00C43FE4">
        <w:rPr>
          <w:rFonts w:ascii="Verdana" w:hAnsi="Verdana"/>
          <w:sz w:val="30"/>
          <w:szCs w:val="30"/>
        </w:rPr>
        <w:t xml:space="preserve">δεν αφήνουν </w:t>
      </w:r>
      <w:r w:rsidR="001B6296" w:rsidRPr="00C43FE4">
        <w:rPr>
          <w:rFonts w:ascii="Verdana" w:hAnsi="Verdana"/>
          <w:sz w:val="30"/>
          <w:szCs w:val="30"/>
        </w:rPr>
        <w:t xml:space="preserve">περιθώριο εφησυχασμού. </w:t>
      </w:r>
      <w:r w:rsidR="00627EA8" w:rsidRPr="00C43FE4">
        <w:rPr>
          <w:rFonts w:ascii="Verdana" w:hAnsi="Verdana"/>
          <w:sz w:val="30"/>
          <w:szCs w:val="30"/>
        </w:rPr>
        <w:t xml:space="preserve">Σήμερα όσο ποτέ άλλοτε, ζητείται η ανάληψη αποτελεσματικών </w:t>
      </w:r>
      <w:r w:rsidR="00CF61FB">
        <w:rPr>
          <w:rFonts w:ascii="Verdana" w:hAnsi="Verdana"/>
          <w:sz w:val="30"/>
          <w:szCs w:val="30"/>
        </w:rPr>
        <w:t xml:space="preserve">και </w:t>
      </w:r>
      <w:r w:rsidR="00496ACF" w:rsidRPr="00C43FE4">
        <w:rPr>
          <w:rFonts w:ascii="Verdana" w:hAnsi="Verdana"/>
          <w:sz w:val="30"/>
          <w:szCs w:val="30"/>
        </w:rPr>
        <w:t xml:space="preserve">καινοτόμων </w:t>
      </w:r>
      <w:r w:rsidR="00627EA8" w:rsidRPr="00C43FE4">
        <w:rPr>
          <w:rFonts w:ascii="Verdana" w:hAnsi="Verdana"/>
          <w:sz w:val="30"/>
          <w:szCs w:val="30"/>
        </w:rPr>
        <w:t xml:space="preserve">δράσεων </w:t>
      </w:r>
      <w:r w:rsidR="00CF61FB">
        <w:rPr>
          <w:rFonts w:ascii="Verdana" w:hAnsi="Verdana"/>
          <w:sz w:val="30"/>
          <w:szCs w:val="30"/>
        </w:rPr>
        <w:t xml:space="preserve">εδρασμένων σε </w:t>
      </w:r>
      <w:r w:rsidR="00627EA8" w:rsidRPr="00C43FE4">
        <w:rPr>
          <w:rFonts w:ascii="Verdana" w:hAnsi="Verdana"/>
          <w:sz w:val="30"/>
          <w:szCs w:val="30"/>
        </w:rPr>
        <w:t xml:space="preserve">επιστημονικά τεκμηριωμένες πρακτικές. </w:t>
      </w:r>
    </w:p>
    <w:p w:rsidR="00627EA8" w:rsidRPr="00C43FE4" w:rsidRDefault="00627EA8" w:rsidP="006C464F">
      <w:pPr>
        <w:spacing w:after="0" w:line="360" w:lineRule="auto"/>
        <w:jc w:val="both"/>
        <w:rPr>
          <w:rFonts w:ascii="Verdana" w:hAnsi="Verdana"/>
          <w:sz w:val="30"/>
          <w:szCs w:val="30"/>
        </w:rPr>
      </w:pPr>
    </w:p>
    <w:p w:rsidR="00BC2134" w:rsidRPr="00C43FE4" w:rsidRDefault="00CF61FB" w:rsidP="006C464F">
      <w:pPr>
        <w:spacing w:after="0" w:line="360" w:lineRule="auto"/>
        <w:jc w:val="both"/>
        <w:rPr>
          <w:rFonts w:ascii="Verdana" w:hAnsi="Verdana"/>
          <w:sz w:val="30"/>
          <w:szCs w:val="30"/>
        </w:rPr>
      </w:pPr>
      <w:r>
        <w:rPr>
          <w:rFonts w:ascii="Verdana" w:hAnsi="Verdana"/>
          <w:sz w:val="30"/>
          <w:szCs w:val="30"/>
        </w:rPr>
        <w:t>Σ’</w:t>
      </w:r>
      <w:r w:rsidR="001B6296" w:rsidRPr="00C43FE4">
        <w:rPr>
          <w:rFonts w:ascii="Verdana" w:hAnsi="Verdana"/>
          <w:sz w:val="30"/>
          <w:szCs w:val="30"/>
        </w:rPr>
        <w:t xml:space="preserve"> αυτό το πλαίσιο, θα έλεγα ότι εντάσσεται και η σημερινή Ημερίδα αφού αναμένεται ότι μέσα από τις εισηγήσεις των έγκριτων και αξιόλογων εισηγητών, θα μας δοθεί η ευκαιρία να λάβουμε πληροφόρηση, </w:t>
      </w:r>
      <w:r>
        <w:rPr>
          <w:rFonts w:ascii="Verdana" w:hAnsi="Verdana"/>
          <w:sz w:val="30"/>
          <w:szCs w:val="30"/>
        </w:rPr>
        <w:t xml:space="preserve">να αντλήσουμε </w:t>
      </w:r>
      <w:r w:rsidR="001B6296" w:rsidRPr="00C43FE4">
        <w:rPr>
          <w:rFonts w:ascii="Verdana" w:hAnsi="Verdana"/>
          <w:sz w:val="30"/>
          <w:szCs w:val="30"/>
        </w:rPr>
        <w:t xml:space="preserve">γνώση και </w:t>
      </w:r>
      <w:r w:rsidR="001A0630">
        <w:rPr>
          <w:rFonts w:ascii="Verdana" w:hAnsi="Verdana"/>
          <w:sz w:val="30"/>
          <w:szCs w:val="30"/>
        </w:rPr>
        <w:t>να αξιοποιήσουμε</w:t>
      </w:r>
      <w:r>
        <w:rPr>
          <w:rFonts w:ascii="Verdana" w:hAnsi="Verdana"/>
          <w:sz w:val="30"/>
          <w:szCs w:val="30"/>
        </w:rPr>
        <w:t xml:space="preserve"> </w:t>
      </w:r>
      <w:r w:rsidR="001B6296" w:rsidRPr="00C43FE4">
        <w:rPr>
          <w:rFonts w:ascii="Verdana" w:hAnsi="Verdana"/>
          <w:sz w:val="30"/>
          <w:szCs w:val="30"/>
        </w:rPr>
        <w:t xml:space="preserve">εισηγήσεις για καινοτόμες προσεγγίσεις προς αντιμετώπιση του φαινομένου των Ναρκωτικών. Αναντίλεκτα, η ακαδημαϊκή γνώση, αποτελεί στα χέρια μας ένα </w:t>
      </w:r>
      <w:r w:rsidR="001B6296" w:rsidRPr="00C43FE4">
        <w:rPr>
          <w:rFonts w:ascii="Verdana" w:hAnsi="Verdana"/>
          <w:sz w:val="30"/>
          <w:szCs w:val="30"/>
        </w:rPr>
        <w:lastRenderedPageBreak/>
        <w:t>σημαντικό εργαλείο</w:t>
      </w:r>
      <w:r w:rsidR="00790097">
        <w:rPr>
          <w:rFonts w:ascii="Verdana" w:hAnsi="Verdana"/>
          <w:sz w:val="30"/>
          <w:szCs w:val="30"/>
        </w:rPr>
        <w:t>,</w:t>
      </w:r>
      <w:r w:rsidR="00F34A69">
        <w:rPr>
          <w:rFonts w:ascii="Verdana" w:hAnsi="Verdana"/>
          <w:sz w:val="30"/>
          <w:szCs w:val="30"/>
        </w:rPr>
        <w:t xml:space="preserve"> </w:t>
      </w:r>
      <w:r w:rsidR="00790097">
        <w:rPr>
          <w:rFonts w:ascii="Verdana" w:hAnsi="Verdana"/>
          <w:sz w:val="30"/>
          <w:szCs w:val="30"/>
        </w:rPr>
        <w:t xml:space="preserve">που ενισχύει και διευκολύνει το δύσκολο και πολυεπίπεδο έργο </w:t>
      </w:r>
      <w:r w:rsidR="00B9220C">
        <w:rPr>
          <w:rFonts w:ascii="Verdana" w:hAnsi="Verdana"/>
          <w:sz w:val="30"/>
          <w:szCs w:val="30"/>
        </w:rPr>
        <w:t>της Αστυνομίας</w:t>
      </w:r>
      <w:r w:rsidR="00444AC4">
        <w:rPr>
          <w:rFonts w:ascii="Verdana" w:hAnsi="Verdana"/>
          <w:sz w:val="30"/>
          <w:szCs w:val="30"/>
        </w:rPr>
        <w:t>.  Κ</w:t>
      </w:r>
      <w:r w:rsidR="00790097">
        <w:rPr>
          <w:rFonts w:ascii="Verdana" w:hAnsi="Verdana"/>
          <w:sz w:val="30"/>
          <w:szCs w:val="30"/>
        </w:rPr>
        <w:t xml:space="preserve">αι ακριβώς η σημερινή ημερίδα αποτελεί ένα ακόμη βήμα προς τη σωστή κατεύθυνση για την επίτευξη των στόχων μας.   </w:t>
      </w:r>
      <w:r w:rsidR="00627EA8" w:rsidRPr="00C43FE4">
        <w:rPr>
          <w:rFonts w:ascii="Verdana" w:hAnsi="Verdana"/>
          <w:sz w:val="30"/>
          <w:szCs w:val="30"/>
        </w:rPr>
        <w:t xml:space="preserve"> </w:t>
      </w:r>
    </w:p>
    <w:p w:rsidR="00F33319" w:rsidRDefault="00F33319" w:rsidP="00F33319">
      <w:pPr>
        <w:spacing w:after="0" w:line="360" w:lineRule="auto"/>
        <w:jc w:val="both"/>
        <w:rPr>
          <w:rFonts w:ascii="Verdana" w:hAnsi="Verdana"/>
          <w:sz w:val="30"/>
          <w:szCs w:val="30"/>
        </w:rPr>
      </w:pPr>
    </w:p>
    <w:p w:rsidR="00EA06A7" w:rsidRPr="00C43FE4" w:rsidRDefault="00C43FE4" w:rsidP="00F33319">
      <w:pPr>
        <w:spacing w:after="0" w:line="360" w:lineRule="auto"/>
        <w:jc w:val="both"/>
        <w:rPr>
          <w:rFonts w:ascii="Verdana" w:hAnsi="Verdana"/>
          <w:sz w:val="30"/>
          <w:szCs w:val="30"/>
        </w:rPr>
      </w:pPr>
      <w:r>
        <w:rPr>
          <w:rFonts w:ascii="Verdana" w:hAnsi="Verdana"/>
          <w:sz w:val="30"/>
          <w:szCs w:val="30"/>
        </w:rPr>
        <w:t>Κλείνοντας, θα ήταν παράλει</w:t>
      </w:r>
      <w:r w:rsidR="00BC2134" w:rsidRPr="00C43FE4">
        <w:rPr>
          <w:rFonts w:ascii="Verdana" w:hAnsi="Verdana"/>
          <w:sz w:val="30"/>
          <w:szCs w:val="30"/>
        </w:rPr>
        <w:t xml:space="preserve">ψη να μην ευχαριστήσω θερμά το Πανεπιστήμιο Λευκωσίας και </w:t>
      </w:r>
      <w:r w:rsidR="00CF61FB">
        <w:rPr>
          <w:rFonts w:ascii="Verdana" w:hAnsi="Verdana"/>
          <w:sz w:val="30"/>
          <w:szCs w:val="30"/>
        </w:rPr>
        <w:t xml:space="preserve">προσωπικά </w:t>
      </w:r>
      <w:r w:rsidR="00F34A69">
        <w:rPr>
          <w:rFonts w:ascii="Verdana" w:hAnsi="Verdana"/>
          <w:sz w:val="30"/>
          <w:szCs w:val="30"/>
        </w:rPr>
        <w:t>το</w:t>
      </w:r>
      <w:r w:rsidR="00B4044C">
        <w:rPr>
          <w:rFonts w:ascii="Verdana" w:hAnsi="Verdana"/>
          <w:sz w:val="30"/>
          <w:szCs w:val="30"/>
        </w:rPr>
        <w:t>ν ίδιο τον Π</w:t>
      </w:r>
      <w:r w:rsidR="00F34A69">
        <w:rPr>
          <w:rFonts w:ascii="Verdana" w:hAnsi="Verdana"/>
          <w:sz w:val="30"/>
          <w:szCs w:val="30"/>
        </w:rPr>
        <w:t xml:space="preserve">ρύτανη για τη </w:t>
      </w:r>
      <w:r w:rsidR="00790097">
        <w:rPr>
          <w:rFonts w:ascii="Verdana" w:hAnsi="Verdana"/>
          <w:sz w:val="30"/>
          <w:szCs w:val="30"/>
        </w:rPr>
        <w:t>συν</w:t>
      </w:r>
      <w:r w:rsidR="00F34A69">
        <w:rPr>
          <w:rFonts w:ascii="Verdana" w:hAnsi="Verdana"/>
          <w:sz w:val="30"/>
          <w:szCs w:val="30"/>
        </w:rPr>
        <w:t>διοργάνωση της σημερινής ημερίδας, αλλά και γενικότερα για την καθόλα αγαστή και αρμονική συνεργασία που έχουμε αναπτύξει με το Πανεπιστήμιο Λευκωσίας, ένα ανώτατο εκπαιδευτικό ίδρυμα του τόπου που εξελίσσεται και επεκτείνεται  με ταχείς ρυθμο</w:t>
      </w:r>
      <w:r w:rsidR="00B4044C">
        <w:rPr>
          <w:rFonts w:ascii="Verdana" w:hAnsi="Verdana"/>
          <w:sz w:val="30"/>
          <w:szCs w:val="30"/>
        </w:rPr>
        <w:t>ύς και καταξιώνεται</w:t>
      </w:r>
      <w:r w:rsidR="003A78B5">
        <w:rPr>
          <w:rFonts w:ascii="Verdana" w:hAnsi="Verdana"/>
          <w:sz w:val="30"/>
          <w:szCs w:val="30"/>
        </w:rPr>
        <w:t xml:space="preserve"> με </w:t>
      </w:r>
      <w:r w:rsidR="003409AE">
        <w:rPr>
          <w:rFonts w:ascii="Verdana" w:hAnsi="Verdana"/>
          <w:sz w:val="30"/>
          <w:szCs w:val="30"/>
        </w:rPr>
        <w:t>το ακαδημαϊκό του έργο, διδακτικό</w:t>
      </w:r>
      <w:r w:rsidR="00F34A69">
        <w:rPr>
          <w:rFonts w:ascii="Verdana" w:hAnsi="Verdana"/>
          <w:sz w:val="30"/>
          <w:szCs w:val="30"/>
        </w:rPr>
        <w:t xml:space="preserve"> και ερευνητικ</w:t>
      </w:r>
      <w:r w:rsidR="003A78B5">
        <w:rPr>
          <w:rFonts w:ascii="Verdana" w:hAnsi="Verdana"/>
          <w:sz w:val="30"/>
          <w:szCs w:val="30"/>
        </w:rPr>
        <w:t>ό,</w:t>
      </w:r>
      <w:r w:rsidR="00F34A69">
        <w:rPr>
          <w:rFonts w:ascii="Verdana" w:hAnsi="Verdana"/>
          <w:sz w:val="30"/>
          <w:szCs w:val="30"/>
        </w:rPr>
        <w:t xml:space="preserve"> όχι μόνο στην Κύπρο, αλλά και διεθνώς.   </w:t>
      </w:r>
    </w:p>
    <w:p w:rsidR="00CF61FB" w:rsidRDefault="00CF61FB" w:rsidP="006C464F">
      <w:pPr>
        <w:spacing w:after="0" w:line="360" w:lineRule="auto"/>
        <w:jc w:val="both"/>
        <w:rPr>
          <w:rFonts w:ascii="Verdana" w:hAnsi="Verdana"/>
          <w:sz w:val="30"/>
          <w:szCs w:val="30"/>
        </w:rPr>
      </w:pPr>
    </w:p>
    <w:p w:rsidR="001A3FF2" w:rsidRPr="00C43FE4" w:rsidRDefault="00BC2134" w:rsidP="00F33319">
      <w:pPr>
        <w:spacing w:after="0" w:line="360" w:lineRule="auto"/>
        <w:jc w:val="both"/>
        <w:rPr>
          <w:rFonts w:ascii="Verdana" w:hAnsi="Verdana"/>
          <w:sz w:val="30"/>
          <w:szCs w:val="30"/>
        </w:rPr>
      </w:pPr>
      <w:r w:rsidRPr="00C43FE4">
        <w:rPr>
          <w:rFonts w:ascii="Verdana" w:hAnsi="Verdana"/>
          <w:sz w:val="30"/>
          <w:szCs w:val="30"/>
        </w:rPr>
        <w:t>Εκφράζω</w:t>
      </w:r>
      <w:r w:rsidR="00581231">
        <w:rPr>
          <w:rFonts w:ascii="Verdana" w:hAnsi="Verdana"/>
          <w:sz w:val="30"/>
          <w:szCs w:val="30"/>
        </w:rPr>
        <w:t>,</w:t>
      </w:r>
      <w:r w:rsidRPr="00C43FE4">
        <w:rPr>
          <w:rFonts w:ascii="Verdana" w:hAnsi="Verdana"/>
          <w:sz w:val="30"/>
          <w:szCs w:val="30"/>
        </w:rPr>
        <w:t xml:space="preserve"> </w:t>
      </w:r>
      <w:r w:rsidR="00581231">
        <w:rPr>
          <w:rFonts w:ascii="Verdana" w:hAnsi="Verdana"/>
          <w:sz w:val="30"/>
          <w:szCs w:val="30"/>
        </w:rPr>
        <w:t>επίσης,</w:t>
      </w:r>
      <w:r w:rsidRPr="00C43FE4">
        <w:rPr>
          <w:rFonts w:ascii="Verdana" w:hAnsi="Verdana"/>
          <w:sz w:val="30"/>
          <w:szCs w:val="30"/>
        </w:rPr>
        <w:t xml:space="preserve"> τις </w:t>
      </w:r>
      <w:r w:rsidR="00A1395D">
        <w:rPr>
          <w:rFonts w:ascii="Verdana" w:hAnsi="Verdana"/>
          <w:sz w:val="30"/>
          <w:szCs w:val="30"/>
        </w:rPr>
        <w:t xml:space="preserve">θερμές μου </w:t>
      </w:r>
      <w:r w:rsidRPr="00C43FE4">
        <w:rPr>
          <w:rFonts w:ascii="Verdana" w:hAnsi="Verdana"/>
          <w:sz w:val="30"/>
          <w:szCs w:val="30"/>
        </w:rPr>
        <w:t>ευχαριστίες</w:t>
      </w:r>
      <w:r w:rsidR="00313F38" w:rsidRPr="00C43FE4">
        <w:rPr>
          <w:rFonts w:ascii="Verdana" w:hAnsi="Verdana"/>
          <w:sz w:val="30"/>
          <w:szCs w:val="30"/>
        </w:rPr>
        <w:t xml:space="preserve"> προς </w:t>
      </w:r>
      <w:r w:rsidR="005D2499" w:rsidRPr="00C43FE4">
        <w:rPr>
          <w:rFonts w:ascii="Verdana" w:hAnsi="Verdana"/>
          <w:sz w:val="30"/>
          <w:szCs w:val="30"/>
        </w:rPr>
        <w:t>τον</w:t>
      </w:r>
      <w:r w:rsidR="006C464F">
        <w:rPr>
          <w:rFonts w:ascii="Verdana" w:hAnsi="Verdana"/>
          <w:sz w:val="30"/>
          <w:szCs w:val="30"/>
        </w:rPr>
        <w:t xml:space="preserve"> Δ</w:t>
      </w:r>
      <w:r w:rsidR="00313F38" w:rsidRPr="00C43FE4">
        <w:rPr>
          <w:rFonts w:ascii="Verdana" w:hAnsi="Verdana"/>
          <w:sz w:val="30"/>
          <w:szCs w:val="30"/>
        </w:rPr>
        <w:t xml:space="preserve">ιοικητή της Υ.ΚΑ.Ν. για την πρωτοβουλία </w:t>
      </w:r>
      <w:r w:rsidR="00CF61FB">
        <w:rPr>
          <w:rFonts w:ascii="Verdana" w:hAnsi="Verdana"/>
          <w:sz w:val="30"/>
          <w:szCs w:val="30"/>
        </w:rPr>
        <w:t>διοργάνωσης</w:t>
      </w:r>
      <w:r w:rsidR="001A3FF2" w:rsidRPr="00C43FE4">
        <w:rPr>
          <w:rFonts w:ascii="Verdana" w:hAnsi="Verdana"/>
          <w:sz w:val="30"/>
          <w:szCs w:val="30"/>
        </w:rPr>
        <w:t xml:space="preserve"> τη</w:t>
      </w:r>
      <w:r w:rsidR="00CF61FB">
        <w:rPr>
          <w:rFonts w:ascii="Verdana" w:hAnsi="Verdana"/>
          <w:sz w:val="30"/>
          <w:szCs w:val="30"/>
        </w:rPr>
        <w:t>ς παρούσας</w:t>
      </w:r>
      <w:r w:rsidR="00313F38" w:rsidRPr="00C43FE4">
        <w:rPr>
          <w:rFonts w:ascii="Verdana" w:hAnsi="Verdana"/>
          <w:sz w:val="30"/>
          <w:szCs w:val="30"/>
        </w:rPr>
        <w:t xml:space="preserve"> Ημερίδα</w:t>
      </w:r>
      <w:r w:rsidR="00CF61FB">
        <w:rPr>
          <w:rFonts w:ascii="Verdana" w:hAnsi="Verdana"/>
          <w:sz w:val="30"/>
          <w:szCs w:val="30"/>
        </w:rPr>
        <w:t>ς, αλλά</w:t>
      </w:r>
      <w:r w:rsidR="001A3FF2" w:rsidRPr="00C43FE4">
        <w:rPr>
          <w:rFonts w:ascii="Verdana" w:hAnsi="Verdana"/>
          <w:sz w:val="30"/>
          <w:szCs w:val="30"/>
        </w:rPr>
        <w:t xml:space="preserve"> και </w:t>
      </w:r>
      <w:r w:rsidR="006C464F">
        <w:rPr>
          <w:rFonts w:ascii="Verdana" w:hAnsi="Verdana"/>
          <w:sz w:val="30"/>
          <w:szCs w:val="30"/>
        </w:rPr>
        <w:t xml:space="preserve">προς </w:t>
      </w:r>
      <w:r w:rsidR="001A3FF2" w:rsidRPr="00C43FE4">
        <w:rPr>
          <w:rFonts w:ascii="Verdana" w:hAnsi="Verdana"/>
          <w:sz w:val="30"/>
          <w:szCs w:val="30"/>
        </w:rPr>
        <w:t xml:space="preserve">όλους </w:t>
      </w:r>
      <w:r w:rsidR="006C464F">
        <w:rPr>
          <w:rFonts w:ascii="Verdana" w:hAnsi="Verdana"/>
          <w:sz w:val="30"/>
          <w:szCs w:val="30"/>
        </w:rPr>
        <w:t>όσοι</w:t>
      </w:r>
      <w:r w:rsidR="001A3FF2" w:rsidRPr="00C43FE4">
        <w:rPr>
          <w:rFonts w:ascii="Verdana" w:hAnsi="Verdana"/>
          <w:sz w:val="30"/>
          <w:szCs w:val="30"/>
        </w:rPr>
        <w:t xml:space="preserve"> εργάστηκαν με ζήλο</w:t>
      </w:r>
      <w:r w:rsidR="00CF61FB">
        <w:rPr>
          <w:rFonts w:ascii="Verdana" w:hAnsi="Verdana"/>
          <w:sz w:val="30"/>
          <w:szCs w:val="30"/>
        </w:rPr>
        <w:t xml:space="preserve"> και αφοσίωση</w:t>
      </w:r>
      <w:r w:rsidR="001A3FF2" w:rsidRPr="00C43FE4">
        <w:rPr>
          <w:rFonts w:ascii="Verdana" w:hAnsi="Verdana"/>
          <w:sz w:val="30"/>
          <w:szCs w:val="30"/>
        </w:rPr>
        <w:t xml:space="preserve"> για τη</w:t>
      </w:r>
      <w:r w:rsidR="005D2499" w:rsidRPr="00C43FE4">
        <w:rPr>
          <w:rFonts w:ascii="Verdana" w:hAnsi="Verdana"/>
          <w:sz w:val="30"/>
          <w:szCs w:val="30"/>
        </w:rPr>
        <w:t>ν</w:t>
      </w:r>
      <w:r w:rsidR="006C464F">
        <w:rPr>
          <w:rFonts w:ascii="Verdana" w:hAnsi="Verdana"/>
          <w:sz w:val="30"/>
          <w:szCs w:val="30"/>
        </w:rPr>
        <w:t xml:space="preserve"> </w:t>
      </w:r>
      <w:r w:rsidR="00C43FE4">
        <w:rPr>
          <w:rFonts w:ascii="Verdana" w:hAnsi="Verdana"/>
          <w:sz w:val="30"/>
          <w:szCs w:val="30"/>
        </w:rPr>
        <w:t>πραγματοποίησή</w:t>
      </w:r>
      <w:r w:rsidR="001A3FF2" w:rsidRPr="00C43FE4">
        <w:rPr>
          <w:rFonts w:ascii="Verdana" w:hAnsi="Verdana"/>
          <w:sz w:val="30"/>
          <w:szCs w:val="30"/>
        </w:rPr>
        <w:t xml:space="preserve"> της</w:t>
      </w:r>
      <w:r w:rsidR="00313F38" w:rsidRPr="00C43FE4">
        <w:rPr>
          <w:rFonts w:ascii="Verdana" w:hAnsi="Verdana"/>
          <w:sz w:val="30"/>
          <w:szCs w:val="30"/>
        </w:rPr>
        <w:t xml:space="preserve">. </w:t>
      </w:r>
    </w:p>
    <w:p w:rsidR="00581231" w:rsidRDefault="00581231" w:rsidP="006C464F">
      <w:pPr>
        <w:spacing w:after="0" w:line="360" w:lineRule="auto"/>
        <w:jc w:val="both"/>
        <w:rPr>
          <w:rFonts w:ascii="Verdana" w:hAnsi="Verdana"/>
          <w:sz w:val="30"/>
          <w:szCs w:val="30"/>
        </w:rPr>
      </w:pPr>
    </w:p>
    <w:p w:rsidR="00313F38" w:rsidRPr="00C43FE4" w:rsidRDefault="005D2499" w:rsidP="00F33319">
      <w:pPr>
        <w:spacing w:after="0" w:line="360" w:lineRule="auto"/>
        <w:jc w:val="both"/>
        <w:rPr>
          <w:rFonts w:ascii="Verdana" w:hAnsi="Verdana"/>
          <w:sz w:val="30"/>
          <w:szCs w:val="30"/>
        </w:rPr>
      </w:pPr>
      <w:r w:rsidRPr="00C43FE4">
        <w:rPr>
          <w:rFonts w:ascii="Verdana" w:hAnsi="Verdana"/>
          <w:sz w:val="30"/>
          <w:szCs w:val="30"/>
        </w:rPr>
        <w:t xml:space="preserve">Ευχαριστίες </w:t>
      </w:r>
      <w:r w:rsidR="003A78B5">
        <w:rPr>
          <w:rFonts w:ascii="Verdana" w:hAnsi="Verdana"/>
          <w:sz w:val="30"/>
          <w:szCs w:val="30"/>
        </w:rPr>
        <w:t>απευθύνω</w:t>
      </w:r>
      <w:r w:rsidR="00444AC4">
        <w:rPr>
          <w:rFonts w:ascii="Verdana" w:hAnsi="Verdana"/>
          <w:sz w:val="30"/>
          <w:szCs w:val="30"/>
        </w:rPr>
        <w:t xml:space="preserve"> ακόμη</w:t>
      </w:r>
      <w:r w:rsidR="006C464F">
        <w:rPr>
          <w:rFonts w:ascii="Verdana" w:hAnsi="Verdana"/>
          <w:sz w:val="30"/>
          <w:szCs w:val="30"/>
        </w:rPr>
        <w:t xml:space="preserve"> </w:t>
      </w:r>
      <w:r w:rsidRPr="00C43FE4">
        <w:rPr>
          <w:rFonts w:ascii="Verdana" w:hAnsi="Verdana"/>
          <w:sz w:val="30"/>
          <w:szCs w:val="30"/>
        </w:rPr>
        <w:t>σε</w:t>
      </w:r>
      <w:r w:rsidR="00BC2134" w:rsidRPr="00C43FE4">
        <w:rPr>
          <w:rFonts w:ascii="Verdana" w:hAnsi="Verdana"/>
          <w:sz w:val="30"/>
          <w:szCs w:val="30"/>
        </w:rPr>
        <w:t xml:space="preserve"> όλους γενικά τους συναρμόδι</w:t>
      </w:r>
      <w:r w:rsidR="006C464F">
        <w:rPr>
          <w:rFonts w:ascii="Verdana" w:hAnsi="Verdana"/>
          <w:sz w:val="30"/>
          <w:szCs w:val="30"/>
        </w:rPr>
        <w:t>ους και συνεργαζόμενους με εμάς</w:t>
      </w:r>
      <w:r w:rsidR="00BC2134" w:rsidRPr="00C43FE4">
        <w:rPr>
          <w:rFonts w:ascii="Verdana" w:hAnsi="Verdana"/>
          <w:sz w:val="30"/>
          <w:szCs w:val="30"/>
        </w:rPr>
        <w:t xml:space="preserve"> φορείς και </w:t>
      </w:r>
      <w:r w:rsidR="00BC2134" w:rsidRPr="00C43FE4">
        <w:rPr>
          <w:rFonts w:ascii="Verdana" w:hAnsi="Verdana"/>
          <w:sz w:val="30"/>
          <w:szCs w:val="30"/>
        </w:rPr>
        <w:lastRenderedPageBreak/>
        <w:t xml:space="preserve">τους εκπροσώπους τους, </w:t>
      </w:r>
      <w:r w:rsidR="001A3FF2" w:rsidRPr="00C43FE4">
        <w:rPr>
          <w:rFonts w:ascii="Verdana" w:hAnsi="Verdana"/>
          <w:sz w:val="30"/>
          <w:szCs w:val="30"/>
        </w:rPr>
        <w:t xml:space="preserve">παρευρισκόμενους και μη και τους αγαπητούς φοιτητές για την εδώ παρουσία τους. </w:t>
      </w:r>
      <w:r w:rsidR="00BC2134" w:rsidRPr="00C43FE4">
        <w:rPr>
          <w:rFonts w:ascii="Verdana" w:hAnsi="Verdana"/>
          <w:sz w:val="30"/>
          <w:szCs w:val="30"/>
        </w:rPr>
        <w:t xml:space="preserve"> </w:t>
      </w:r>
    </w:p>
    <w:p w:rsidR="00302DF4" w:rsidRPr="00C43FE4" w:rsidRDefault="00581231" w:rsidP="00F33319">
      <w:pPr>
        <w:spacing w:after="0" w:line="360" w:lineRule="auto"/>
        <w:jc w:val="both"/>
        <w:rPr>
          <w:rFonts w:ascii="Verdana" w:hAnsi="Verdana"/>
          <w:sz w:val="30"/>
          <w:szCs w:val="30"/>
        </w:rPr>
      </w:pPr>
      <w:r>
        <w:rPr>
          <w:rFonts w:ascii="Verdana" w:hAnsi="Verdana"/>
          <w:sz w:val="30"/>
          <w:szCs w:val="30"/>
        </w:rPr>
        <w:t>Καταληκτικά</w:t>
      </w:r>
      <w:r w:rsidR="00313F38" w:rsidRPr="00C43FE4">
        <w:rPr>
          <w:rFonts w:ascii="Verdana" w:hAnsi="Verdana"/>
          <w:sz w:val="30"/>
          <w:szCs w:val="30"/>
        </w:rPr>
        <w:t xml:space="preserve">, </w:t>
      </w:r>
      <w:r>
        <w:rPr>
          <w:rFonts w:ascii="Verdana" w:hAnsi="Verdana"/>
          <w:sz w:val="30"/>
          <w:szCs w:val="30"/>
        </w:rPr>
        <w:t>θα ήθελα</w:t>
      </w:r>
      <w:r w:rsidR="001A3FF2" w:rsidRPr="00C43FE4">
        <w:rPr>
          <w:rFonts w:ascii="Verdana" w:hAnsi="Verdana"/>
          <w:sz w:val="30"/>
          <w:szCs w:val="30"/>
        </w:rPr>
        <w:t xml:space="preserve"> να </w:t>
      </w:r>
      <w:r w:rsidR="00267349" w:rsidRPr="00C43FE4">
        <w:rPr>
          <w:rFonts w:ascii="Verdana" w:hAnsi="Verdana"/>
          <w:sz w:val="30"/>
          <w:szCs w:val="30"/>
        </w:rPr>
        <w:t>ευχαριστήσω</w:t>
      </w:r>
      <w:r w:rsidR="00313F38" w:rsidRPr="00C43FE4">
        <w:rPr>
          <w:rFonts w:ascii="Verdana" w:hAnsi="Verdana"/>
          <w:sz w:val="30"/>
          <w:szCs w:val="30"/>
        </w:rPr>
        <w:t xml:space="preserve"> τους εισηγητές της Ημερίδας</w:t>
      </w:r>
      <w:r w:rsidR="005D2499" w:rsidRPr="00C43FE4">
        <w:rPr>
          <w:rFonts w:ascii="Verdana" w:hAnsi="Verdana"/>
          <w:sz w:val="30"/>
          <w:szCs w:val="30"/>
        </w:rPr>
        <w:t xml:space="preserve"> και</w:t>
      </w:r>
      <w:r w:rsidR="00313F38" w:rsidRPr="00C43FE4">
        <w:rPr>
          <w:rFonts w:ascii="Verdana" w:hAnsi="Verdana"/>
          <w:sz w:val="30"/>
          <w:szCs w:val="30"/>
        </w:rPr>
        <w:t xml:space="preserve"> </w:t>
      </w:r>
      <w:r w:rsidR="001A3FF2" w:rsidRPr="00C43FE4">
        <w:rPr>
          <w:rFonts w:ascii="Verdana" w:hAnsi="Verdana"/>
          <w:sz w:val="30"/>
          <w:szCs w:val="30"/>
        </w:rPr>
        <w:t xml:space="preserve">να ευχηθώ </w:t>
      </w:r>
      <w:r w:rsidR="00CF61FB">
        <w:rPr>
          <w:rFonts w:ascii="Verdana" w:hAnsi="Verdana"/>
          <w:sz w:val="30"/>
          <w:szCs w:val="30"/>
        </w:rPr>
        <w:t xml:space="preserve">κάθε επιτυχία στις εργασίες </w:t>
      </w:r>
      <w:r w:rsidR="004B4629">
        <w:rPr>
          <w:rFonts w:ascii="Verdana" w:hAnsi="Verdana"/>
          <w:sz w:val="30"/>
          <w:szCs w:val="30"/>
        </w:rPr>
        <w:t>της όλης διοργάνωσης που επικεντρώνεται στο σοβαρό ζήτημα των τοξικοεξαρτήσεων.</w:t>
      </w:r>
    </w:p>
    <w:p w:rsidR="00CF61FB" w:rsidRDefault="00CF61FB" w:rsidP="001B6296">
      <w:pPr>
        <w:jc w:val="both"/>
        <w:rPr>
          <w:rFonts w:ascii="Verdana" w:hAnsi="Verdana"/>
          <w:sz w:val="30"/>
          <w:szCs w:val="30"/>
        </w:rPr>
      </w:pPr>
    </w:p>
    <w:p w:rsidR="00302DF4" w:rsidRDefault="006C464F" w:rsidP="001B6296">
      <w:pPr>
        <w:jc w:val="both"/>
        <w:rPr>
          <w:rFonts w:ascii="Verdana" w:hAnsi="Verdana"/>
          <w:sz w:val="30"/>
          <w:szCs w:val="30"/>
        </w:rPr>
      </w:pPr>
      <w:r>
        <w:rPr>
          <w:rFonts w:ascii="Verdana" w:hAnsi="Verdana"/>
          <w:sz w:val="30"/>
          <w:szCs w:val="30"/>
        </w:rPr>
        <w:t>Σας ε</w:t>
      </w:r>
      <w:r w:rsidR="00302DF4" w:rsidRPr="00C43FE4">
        <w:rPr>
          <w:rFonts w:ascii="Verdana" w:hAnsi="Verdana"/>
          <w:sz w:val="30"/>
          <w:szCs w:val="30"/>
        </w:rPr>
        <w:t xml:space="preserve">υχαριστώ. </w:t>
      </w:r>
    </w:p>
    <w:p w:rsidR="0007102E" w:rsidRDefault="0007102E" w:rsidP="001B6296">
      <w:pPr>
        <w:jc w:val="both"/>
        <w:rPr>
          <w:rFonts w:ascii="Verdana" w:hAnsi="Verdana"/>
          <w:sz w:val="30"/>
          <w:szCs w:val="30"/>
        </w:rPr>
      </w:pPr>
    </w:p>
    <w:p w:rsidR="0007102E" w:rsidRPr="00C43FE4" w:rsidRDefault="0007102E" w:rsidP="001B6296">
      <w:pPr>
        <w:jc w:val="both"/>
        <w:rPr>
          <w:rFonts w:ascii="Verdana" w:hAnsi="Verdana"/>
          <w:sz w:val="30"/>
          <w:szCs w:val="30"/>
        </w:rPr>
      </w:pPr>
    </w:p>
    <w:sectPr w:rsidR="0007102E" w:rsidRPr="00C43FE4" w:rsidSect="003E0E2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4C" w:rsidRDefault="00FA644C" w:rsidP="001A3FF2">
      <w:pPr>
        <w:spacing w:after="0" w:line="240" w:lineRule="auto"/>
      </w:pPr>
      <w:r>
        <w:separator/>
      </w:r>
    </w:p>
  </w:endnote>
  <w:endnote w:type="continuationSeparator" w:id="0">
    <w:p w:rsidR="00FA644C" w:rsidRDefault="00FA644C" w:rsidP="001A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82" w:rsidRDefault="00625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5266"/>
      <w:docPartObj>
        <w:docPartGallery w:val="Page Numbers (Bottom of Page)"/>
        <w:docPartUnique/>
      </w:docPartObj>
    </w:sdtPr>
    <w:sdtEndPr/>
    <w:sdtContent>
      <w:p w:rsidR="00625B82" w:rsidRDefault="009F11FC">
        <w:pPr>
          <w:pStyle w:val="Footer"/>
          <w:jc w:val="center"/>
        </w:pPr>
        <w:r>
          <w:fldChar w:fldCharType="begin"/>
        </w:r>
        <w:r>
          <w:instrText xml:space="preserve"> PAGE   \* MERGEFORMAT </w:instrText>
        </w:r>
        <w:r>
          <w:fldChar w:fldCharType="separate"/>
        </w:r>
        <w:r w:rsidR="0069578F">
          <w:rPr>
            <w:noProof/>
          </w:rPr>
          <w:t>1</w:t>
        </w:r>
        <w:r>
          <w:rPr>
            <w:noProof/>
          </w:rPr>
          <w:fldChar w:fldCharType="end"/>
        </w:r>
      </w:p>
    </w:sdtContent>
  </w:sdt>
  <w:p w:rsidR="00625B82" w:rsidRDefault="00625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82" w:rsidRDefault="00625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4C" w:rsidRDefault="00FA644C" w:rsidP="001A3FF2">
      <w:pPr>
        <w:spacing w:after="0" w:line="240" w:lineRule="auto"/>
      </w:pPr>
      <w:r>
        <w:separator/>
      </w:r>
    </w:p>
  </w:footnote>
  <w:footnote w:type="continuationSeparator" w:id="0">
    <w:p w:rsidR="00FA644C" w:rsidRDefault="00FA644C" w:rsidP="001A3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82" w:rsidRDefault="00625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82" w:rsidRDefault="00625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82" w:rsidRDefault="00625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09"/>
    <w:rsid w:val="0003269A"/>
    <w:rsid w:val="000437B3"/>
    <w:rsid w:val="0007102E"/>
    <w:rsid w:val="00083853"/>
    <w:rsid w:val="00085FF9"/>
    <w:rsid w:val="0008685A"/>
    <w:rsid w:val="00091D53"/>
    <w:rsid w:val="001249DF"/>
    <w:rsid w:val="00130327"/>
    <w:rsid w:val="0013134B"/>
    <w:rsid w:val="00174534"/>
    <w:rsid w:val="00176F4B"/>
    <w:rsid w:val="001A0630"/>
    <w:rsid w:val="001A2884"/>
    <w:rsid w:val="001A3FF2"/>
    <w:rsid w:val="001B57C6"/>
    <w:rsid w:val="001B6296"/>
    <w:rsid w:val="001F0681"/>
    <w:rsid w:val="002025C5"/>
    <w:rsid w:val="00204665"/>
    <w:rsid w:val="0020594F"/>
    <w:rsid w:val="0021210E"/>
    <w:rsid w:val="0022488C"/>
    <w:rsid w:val="00224FED"/>
    <w:rsid w:val="00267349"/>
    <w:rsid w:val="002C2F6F"/>
    <w:rsid w:val="002E3B59"/>
    <w:rsid w:val="002E4674"/>
    <w:rsid w:val="00302DF4"/>
    <w:rsid w:val="003057F8"/>
    <w:rsid w:val="00313F38"/>
    <w:rsid w:val="003409AE"/>
    <w:rsid w:val="00340F90"/>
    <w:rsid w:val="003A2D13"/>
    <w:rsid w:val="003A3C28"/>
    <w:rsid w:val="003A78B5"/>
    <w:rsid w:val="003C2A15"/>
    <w:rsid w:val="003C5EB2"/>
    <w:rsid w:val="003E0E25"/>
    <w:rsid w:val="003F56F4"/>
    <w:rsid w:val="004445AA"/>
    <w:rsid w:val="00444AC4"/>
    <w:rsid w:val="00451920"/>
    <w:rsid w:val="00455319"/>
    <w:rsid w:val="00496ACF"/>
    <w:rsid w:val="004B4629"/>
    <w:rsid w:val="004D0364"/>
    <w:rsid w:val="004E480D"/>
    <w:rsid w:val="0050297B"/>
    <w:rsid w:val="00530E6B"/>
    <w:rsid w:val="00572CE7"/>
    <w:rsid w:val="00581231"/>
    <w:rsid w:val="005B4550"/>
    <w:rsid w:val="005C24B8"/>
    <w:rsid w:val="005D2499"/>
    <w:rsid w:val="005D5659"/>
    <w:rsid w:val="005E6797"/>
    <w:rsid w:val="005F7414"/>
    <w:rsid w:val="00625B82"/>
    <w:rsid w:val="00627EA8"/>
    <w:rsid w:val="0069578F"/>
    <w:rsid w:val="006C464F"/>
    <w:rsid w:val="006F1980"/>
    <w:rsid w:val="0078748F"/>
    <w:rsid w:val="00790097"/>
    <w:rsid w:val="007A0578"/>
    <w:rsid w:val="007D120D"/>
    <w:rsid w:val="007D3DF1"/>
    <w:rsid w:val="007F1613"/>
    <w:rsid w:val="00814007"/>
    <w:rsid w:val="00830D36"/>
    <w:rsid w:val="00841C9C"/>
    <w:rsid w:val="00861217"/>
    <w:rsid w:val="0089143F"/>
    <w:rsid w:val="00894893"/>
    <w:rsid w:val="008A7E92"/>
    <w:rsid w:val="008B3166"/>
    <w:rsid w:val="008C293B"/>
    <w:rsid w:val="008F2F1E"/>
    <w:rsid w:val="008F4C84"/>
    <w:rsid w:val="00935A2D"/>
    <w:rsid w:val="00943B00"/>
    <w:rsid w:val="00996AA4"/>
    <w:rsid w:val="0099736D"/>
    <w:rsid w:val="009F11FC"/>
    <w:rsid w:val="00A1395D"/>
    <w:rsid w:val="00A62200"/>
    <w:rsid w:val="00A86B2D"/>
    <w:rsid w:val="00A90463"/>
    <w:rsid w:val="00AF4801"/>
    <w:rsid w:val="00B4044C"/>
    <w:rsid w:val="00B45B59"/>
    <w:rsid w:val="00B67882"/>
    <w:rsid w:val="00B9220C"/>
    <w:rsid w:val="00BB3D5C"/>
    <w:rsid w:val="00BC2134"/>
    <w:rsid w:val="00BD1A5C"/>
    <w:rsid w:val="00C10815"/>
    <w:rsid w:val="00C2516A"/>
    <w:rsid w:val="00C43FE4"/>
    <w:rsid w:val="00C57F82"/>
    <w:rsid w:val="00C745DE"/>
    <w:rsid w:val="00C75244"/>
    <w:rsid w:val="00C8355D"/>
    <w:rsid w:val="00C86E87"/>
    <w:rsid w:val="00CA1398"/>
    <w:rsid w:val="00CB49CF"/>
    <w:rsid w:val="00CC7521"/>
    <w:rsid w:val="00CD43EB"/>
    <w:rsid w:val="00CE1009"/>
    <w:rsid w:val="00CE7B8E"/>
    <w:rsid w:val="00CF61FB"/>
    <w:rsid w:val="00D26423"/>
    <w:rsid w:val="00D54C2D"/>
    <w:rsid w:val="00D60390"/>
    <w:rsid w:val="00D812CC"/>
    <w:rsid w:val="00DA3EF3"/>
    <w:rsid w:val="00E16190"/>
    <w:rsid w:val="00E17211"/>
    <w:rsid w:val="00E52124"/>
    <w:rsid w:val="00E65D2C"/>
    <w:rsid w:val="00E66B4F"/>
    <w:rsid w:val="00E8778E"/>
    <w:rsid w:val="00E962CA"/>
    <w:rsid w:val="00EA06A7"/>
    <w:rsid w:val="00F140C1"/>
    <w:rsid w:val="00F2004B"/>
    <w:rsid w:val="00F27179"/>
    <w:rsid w:val="00F33319"/>
    <w:rsid w:val="00F34A69"/>
    <w:rsid w:val="00F44B5C"/>
    <w:rsid w:val="00FA644C"/>
    <w:rsid w:val="00FB3598"/>
    <w:rsid w:val="00FD6415"/>
    <w:rsid w:val="00FF77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2CC"/>
    <w:rPr>
      <w:b/>
      <w:bCs/>
    </w:rPr>
  </w:style>
  <w:style w:type="character" w:customStyle="1" w:styleId="simpletext">
    <w:name w:val="simpletext"/>
    <w:basedOn w:val="DefaultParagraphFont"/>
    <w:rsid w:val="007A0578"/>
  </w:style>
  <w:style w:type="paragraph" w:styleId="Header">
    <w:name w:val="header"/>
    <w:basedOn w:val="Normal"/>
    <w:link w:val="HeaderChar"/>
    <w:uiPriority w:val="99"/>
    <w:semiHidden/>
    <w:unhideWhenUsed/>
    <w:rsid w:val="001A3FF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A3FF2"/>
  </w:style>
  <w:style w:type="paragraph" w:styleId="Footer">
    <w:name w:val="footer"/>
    <w:basedOn w:val="Normal"/>
    <w:link w:val="FooterChar"/>
    <w:uiPriority w:val="99"/>
    <w:unhideWhenUsed/>
    <w:rsid w:val="001A3F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3FF2"/>
  </w:style>
  <w:style w:type="character" w:customStyle="1" w:styleId="st">
    <w:name w:val="st"/>
    <w:basedOn w:val="DefaultParagraphFont"/>
    <w:rsid w:val="0099736D"/>
  </w:style>
  <w:style w:type="character" w:styleId="Emphasis">
    <w:name w:val="Emphasis"/>
    <w:basedOn w:val="DefaultParagraphFont"/>
    <w:uiPriority w:val="20"/>
    <w:qFormat/>
    <w:rsid w:val="0099736D"/>
    <w:rPr>
      <w:i/>
      <w:iCs/>
    </w:rPr>
  </w:style>
  <w:style w:type="paragraph" w:styleId="BalloonText">
    <w:name w:val="Balloon Text"/>
    <w:basedOn w:val="Normal"/>
    <w:link w:val="BalloonTextChar"/>
    <w:uiPriority w:val="99"/>
    <w:semiHidden/>
    <w:unhideWhenUsed/>
    <w:rsid w:val="00894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2CC"/>
    <w:rPr>
      <w:b/>
      <w:bCs/>
    </w:rPr>
  </w:style>
  <w:style w:type="character" w:customStyle="1" w:styleId="simpletext">
    <w:name w:val="simpletext"/>
    <w:basedOn w:val="DefaultParagraphFont"/>
    <w:rsid w:val="007A0578"/>
  </w:style>
  <w:style w:type="paragraph" w:styleId="Header">
    <w:name w:val="header"/>
    <w:basedOn w:val="Normal"/>
    <w:link w:val="HeaderChar"/>
    <w:uiPriority w:val="99"/>
    <w:semiHidden/>
    <w:unhideWhenUsed/>
    <w:rsid w:val="001A3FF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A3FF2"/>
  </w:style>
  <w:style w:type="paragraph" w:styleId="Footer">
    <w:name w:val="footer"/>
    <w:basedOn w:val="Normal"/>
    <w:link w:val="FooterChar"/>
    <w:uiPriority w:val="99"/>
    <w:unhideWhenUsed/>
    <w:rsid w:val="001A3F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3FF2"/>
  </w:style>
  <w:style w:type="character" w:customStyle="1" w:styleId="st">
    <w:name w:val="st"/>
    <w:basedOn w:val="DefaultParagraphFont"/>
    <w:rsid w:val="0099736D"/>
  </w:style>
  <w:style w:type="character" w:styleId="Emphasis">
    <w:name w:val="Emphasis"/>
    <w:basedOn w:val="DefaultParagraphFont"/>
    <w:uiPriority w:val="20"/>
    <w:qFormat/>
    <w:rsid w:val="0099736D"/>
    <w:rPr>
      <w:i/>
      <w:iCs/>
    </w:rPr>
  </w:style>
  <w:style w:type="paragraph" w:styleId="BalloonText">
    <w:name w:val="Balloon Text"/>
    <w:basedOn w:val="Normal"/>
    <w:link w:val="BalloonTextChar"/>
    <w:uiPriority w:val="99"/>
    <w:semiHidden/>
    <w:unhideWhenUsed/>
    <w:rsid w:val="00894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7FB6-6E08-4ADD-836C-BCA4A700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1165</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2</cp:revision>
  <cp:lastPrinted>2018-11-01T10:20:00Z</cp:lastPrinted>
  <dcterms:created xsi:type="dcterms:W3CDTF">2018-11-02T13:14:00Z</dcterms:created>
  <dcterms:modified xsi:type="dcterms:W3CDTF">2018-11-02T13:14:00Z</dcterms:modified>
</cp:coreProperties>
</file>